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647536DF" w:rsidR="00FB7DE0" w:rsidRPr="009857E8" w:rsidRDefault="00A04DD3" w:rsidP="00DE5EA7">
            <w:pPr>
              <w:jc w:val="both"/>
              <w:rPr>
                <w:b/>
                <w:bCs/>
                <w:caps/>
                <w:sz w:val="20"/>
                <w:szCs w:val="20"/>
              </w:rPr>
            </w:pPr>
            <w:r w:rsidRPr="00A04DD3">
              <w:rPr>
                <w:b/>
                <w:bCs/>
                <w:caps/>
                <w:sz w:val="20"/>
                <w:szCs w:val="20"/>
              </w:rPr>
              <w:t xml:space="preserve">РОССИЙСКИЙ РЫНОК </w:t>
            </w:r>
            <w:r w:rsidR="00DE5EA7">
              <w:rPr>
                <w:b/>
                <w:bCs/>
                <w:caps/>
                <w:sz w:val="20"/>
                <w:szCs w:val="20"/>
              </w:rPr>
              <w:t>одноразовой посуды</w:t>
            </w:r>
            <w:r w:rsidRPr="00A04DD3">
              <w:rPr>
                <w:b/>
                <w:bCs/>
                <w:caps/>
                <w:sz w:val="20"/>
                <w:szCs w:val="20"/>
              </w:rPr>
              <w:t xml:space="preserve"> 201</w:t>
            </w:r>
            <w:r w:rsidR="00144F4C">
              <w:rPr>
                <w:b/>
                <w:bCs/>
                <w:caps/>
                <w:sz w:val="20"/>
                <w:szCs w:val="20"/>
              </w:rPr>
              <w:t>8</w:t>
            </w:r>
            <w:r>
              <w:rPr>
                <w:b/>
                <w:bCs/>
                <w:caps/>
                <w:sz w:val="20"/>
                <w:szCs w:val="20"/>
              </w:rPr>
              <w:t xml:space="preserve"> </w:t>
            </w:r>
            <w:r w:rsidR="00DE5EA7">
              <w:rPr>
                <w:b/>
                <w:bCs/>
                <w:caps/>
                <w:sz w:val="20"/>
                <w:szCs w:val="20"/>
              </w:rPr>
              <w:t>(выпуск 5)</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42548C22" w:rsidR="00FB7DE0" w:rsidRPr="00A31814" w:rsidRDefault="00144F4C" w:rsidP="00144F4C">
            <w:pPr>
              <w:rPr>
                <w:sz w:val="20"/>
                <w:szCs w:val="20"/>
              </w:rPr>
            </w:pPr>
            <w:r>
              <w:rPr>
                <w:sz w:val="20"/>
                <w:szCs w:val="20"/>
              </w:rPr>
              <w:t>15</w:t>
            </w:r>
            <w:r w:rsidR="00B026EF">
              <w:rPr>
                <w:sz w:val="20"/>
                <w:szCs w:val="20"/>
              </w:rPr>
              <w:t>.</w:t>
            </w:r>
            <w:r>
              <w:rPr>
                <w:sz w:val="20"/>
                <w:szCs w:val="20"/>
              </w:rPr>
              <w:t>01</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1032663E" w:rsidR="00FB7DE0" w:rsidRPr="00A31814" w:rsidRDefault="00DE5EA7" w:rsidP="00084B27">
            <w:pPr>
              <w:rPr>
                <w:sz w:val="20"/>
                <w:szCs w:val="20"/>
              </w:rPr>
            </w:pPr>
            <w:r>
              <w:rPr>
                <w:sz w:val="20"/>
                <w:szCs w:val="20"/>
              </w:rPr>
              <w:t>111</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401385D7"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DE5EA7">
              <w:rPr>
                <w:sz w:val="20"/>
                <w:szCs w:val="20"/>
              </w:rPr>
              <w:t>одноразовой посуды</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12A286EB" w14:textId="5B6F9FEF" w:rsidR="00DE5EA7" w:rsidRPr="00DE5EA7" w:rsidRDefault="00DE5EA7" w:rsidP="00DE5EA7">
            <w:pPr>
              <w:jc w:val="both"/>
              <w:rPr>
                <w:sz w:val="20"/>
                <w:szCs w:val="20"/>
              </w:rPr>
            </w:pPr>
            <w:r w:rsidRPr="00DE5EA7">
              <w:rPr>
                <w:sz w:val="20"/>
                <w:szCs w:val="20"/>
              </w:rPr>
              <w:t xml:space="preserve">В 2017 году объем рынка одноразовой посуды увеличился на </w:t>
            </w:r>
            <w:r>
              <w:rPr>
                <w:sz w:val="20"/>
                <w:szCs w:val="20"/>
              </w:rPr>
              <w:t>…</w:t>
            </w:r>
            <w:r w:rsidRPr="00DE5EA7">
              <w:rPr>
                <w:sz w:val="20"/>
                <w:szCs w:val="20"/>
              </w:rPr>
              <w:t xml:space="preserve">% до </w:t>
            </w:r>
            <w:r>
              <w:rPr>
                <w:sz w:val="20"/>
                <w:szCs w:val="20"/>
              </w:rPr>
              <w:t>…</w:t>
            </w:r>
            <w:r w:rsidRPr="00DE5EA7">
              <w:rPr>
                <w:sz w:val="20"/>
                <w:szCs w:val="20"/>
              </w:rPr>
              <w:t xml:space="preserve"> руб. Среднегодовой темп роста рынка в период с 2006 по 2017 год составил </w:t>
            </w:r>
            <w:r>
              <w:rPr>
                <w:sz w:val="20"/>
                <w:szCs w:val="20"/>
              </w:rPr>
              <w:t>…</w:t>
            </w:r>
            <w:r w:rsidRPr="00DE5EA7">
              <w:rPr>
                <w:sz w:val="20"/>
                <w:szCs w:val="20"/>
              </w:rPr>
              <w:t>%. Прогнозируется ежегодный рост объема продаж, в 2021 году он должен составить</w:t>
            </w:r>
            <w:proofErr w:type="gramStart"/>
            <w:r w:rsidRPr="00DE5EA7">
              <w:rPr>
                <w:sz w:val="20"/>
                <w:szCs w:val="20"/>
              </w:rPr>
              <w:t xml:space="preserve"> </w:t>
            </w:r>
            <w:r>
              <w:rPr>
                <w:sz w:val="20"/>
                <w:szCs w:val="20"/>
              </w:rPr>
              <w:t>…</w:t>
            </w:r>
            <w:r w:rsidRPr="00DE5EA7">
              <w:rPr>
                <w:sz w:val="20"/>
                <w:szCs w:val="20"/>
              </w:rPr>
              <w:t>.</w:t>
            </w:r>
            <w:proofErr w:type="gramEnd"/>
            <w:r w:rsidRPr="00DE5EA7">
              <w:rPr>
                <w:sz w:val="20"/>
                <w:szCs w:val="20"/>
              </w:rPr>
              <w:t xml:space="preserve"> руб. (+</w:t>
            </w:r>
            <w:r>
              <w:rPr>
                <w:sz w:val="20"/>
                <w:szCs w:val="20"/>
              </w:rPr>
              <w:t>…</w:t>
            </w:r>
            <w:r w:rsidRPr="00DE5EA7">
              <w:rPr>
                <w:sz w:val="20"/>
                <w:szCs w:val="20"/>
              </w:rPr>
              <w:t>% к 2020 году и +</w:t>
            </w:r>
            <w:r>
              <w:rPr>
                <w:sz w:val="20"/>
                <w:szCs w:val="20"/>
              </w:rPr>
              <w:t>…</w:t>
            </w:r>
            <w:r w:rsidRPr="00DE5EA7">
              <w:rPr>
                <w:sz w:val="20"/>
                <w:szCs w:val="20"/>
              </w:rPr>
              <w:t>% к показателю 2017 года).</w:t>
            </w:r>
          </w:p>
          <w:p w14:paraId="001EA969" w14:textId="77777777" w:rsidR="00DE5EA7" w:rsidRPr="00DE5EA7" w:rsidRDefault="00DE5EA7" w:rsidP="00DE5EA7">
            <w:pPr>
              <w:jc w:val="both"/>
              <w:rPr>
                <w:sz w:val="20"/>
                <w:szCs w:val="20"/>
              </w:rPr>
            </w:pPr>
          </w:p>
          <w:p w14:paraId="3355D1ED" w14:textId="14AF558C" w:rsidR="00DE5EA7" w:rsidRPr="00DE5EA7" w:rsidRDefault="00DE5EA7" w:rsidP="00DE5EA7">
            <w:pPr>
              <w:jc w:val="both"/>
              <w:rPr>
                <w:sz w:val="20"/>
                <w:szCs w:val="20"/>
              </w:rPr>
            </w:pPr>
            <w:r w:rsidRPr="00DE5EA7">
              <w:rPr>
                <w:sz w:val="20"/>
                <w:szCs w:val="20"/>
              </w:rPr>
              <w:t xml:space="preserve">В 2016 году объем рынка в натуральном выражении увеличился на </w:t>
            </w:r>
            <w:r>
              <w:rPr>
                <w:sz w:val="20"/>
                <w:szCs w:val="20"/>
              </w:rPr>
              <w:t>…</w:t>
            </w:r>
            <w:r w:rsidRPr="00DE5EA7">
              <w:rPr>
                <w:sz w:val="20"/>
                <w:szCs w:val="20"/>
              </w:rPr>
              <w:t>% до</w:t>
            </w:r>
            <w:proofErr w:type="gramStart"/>
            <w:r w:rsidRPr="00DE5EA7">
              <w:rPr>
                <w:sz w:val="20"/>
                <w:szCs w:val="20"/>
              </w:rPr>
              <w:t xml:space="preserve"> </w:t>
            </w:r>
            <w:r>
              <w:rPr>
                <w:sz w:val="20"/>
                <w:szCs w:val="20"/>
              </w:rPr>
              <w:t>….</w:t>
            </w:r>
            <w:proofErr w:type="gramEnd"/>
            <w:r w:rsidRPr="00DE5EA7">
              <w:rPr>
                <w:sz w:val="20"/>
                <w:szCs w:val="20"/>
              </w:rPr>
              <w:t xml:space="preserve"> шт.</w:t>
            </w:r>
          </w:p>
          <w:p w14:paraId="7E632E16" w14:textId="77777777" w:rsidR="00DE5EA7" w:rsidRPr="00DE5EA7" w:rsidRDefault="00DE5EA7" w:rsidP="00DE5EA7">
            <w:pPr>
              <w:jc w:val="both"/>
              <w:rPr>
                <w:sz w:val="20"/>
                <w:szCs w:val="20"/>
              </w:rPr>
            </w:pPr>
          </w:p>
          <w:p w14:paraId="3DEC0B09" w14:textId="088D2FAD" w:rsidR="00DE5EA7" w:rsidRPr="00DE5EA7" w:rsidRDefault="00DE5EA7" w:rsidP="00DE5EA7">
            <w:pPr>
              <w:jc w:val="both"/>
              <w:rPr>
                <w:sz w:val="20"/>
                <w:szCs w:val="20"/>
              </w:rPr>
            </w:pPr>
            <w:r w:rsidRPr="00DE5EA7">
              <w:rPr>
                <w:sz w:val="20"/>
                <w:szCs w:val="20"/>
              </w:rPr>
              <w:t>В 2015 году произошел резкий спад российского производства одноразовой посуды (-</w:t>
            </w:r>
            <w:r>
              <w:rPr>
                <w:sz w:val="20"/>
                <w:szCs w:val="20"/>
              </w:rPr>
              <w:t>…</w:t>
            </w:r>
            <w:r w:rsidRPr="00DE5EA7">
              <w:rPr>
                <w:sz w:val="20"/>
                <w:szCs w:val="20"/>
              </w:rPr>
              <w:t xml:space="preserve">%), однако, в 2016 году рост показателя составил </w:t>
            </w:r>
            <w:r>
              <w:rPr>
                <w:sz w:val="20"/>
                <w:szCs w:val="20"/>
              </w:rPr>
              <w:t>…</w:t>
            </w:r>
            <w:r w:rsidRPr="00DE5EA7">
              <w:rPr>
                <w:sz w:val="20"/>
                <w:szCs w:val="20"/>
              </w:rPr>
              <w:t>% до</w:t>
            </w:r>
            <w:proofErr w:type="gramStart"/>
            <w:r w:rsidRPr="00DE5EA7">
              <w:rPr>
                <w:sz w:val="20"/>
                <w:szCs w:val="20"/>
              </w:rPr>
              <w:t xml:space="preserve"> </w:t>
            </w:r>
            <w:r>
              <w:rPr>
                <w:sz w:val="20"/>
                <w:szCs w:val="20"/>
              </w:rPr>
              <w:t>….</w:t>
            </w:r>
            <w:proofErr w:type="gramEnd"/>
            <w:r w:rsidRPr="00DE5EA7">
              <w:rPr>
                <w:sz w:val="20"/>
                <w:szCs w:val="20"/>
              </w:rPr>
              <w:t>. тонн.</w:t>
            </w:r>
          </w:p>
          <w:p w14:paraId="23703AA7" w14:textId="77777777" w:rsidR="00DE5EA7" w:rsidRPr="00DE5EA7" w:rsidRDefault="00DE5EA7" w:rsidP="00DE5EA7">
            <w:pPr>
              <w:jc w:val="both"/>
              <w:rPr>
                <w:sz w:val="20"/>
                <w:szCs w:val="20"/>
              </w:rPr>
            </w:pPr>
          </w:p>
          <w:p w14:paraId="2386DF1A" w14:textId="31462AAE" w:rsidR="00DE5EA7" w:rsidRPr="00DE5EA7" w:rsidRDefault="00DE5EA7" w:rsidP="00DE5EA7">
            <w:pPr>
              <w:jc w:val="both"/>
              <w:rPr>
                <w:sz w:val="20"/>
                <w:szCs w:val="20"/>
              </w:rPr>
            </w:pPr>
            <w:r w:rsidRPr="00DE5EA7">
              <w:rPr>
                <w:sz w:val="20"/>
                <w:szCs w:val="20"/>
              </w:rPr>
              <w:t>По данным экспертов, объем рынка составляет</w:t>
            </w:r>
            <w:proofErr w:type="gramStart"/>
            <w:r w:rsidRPr="00DE5EA7">
              <w:rPr>
                <w:sz w:val="20"/>
                <w:szCs w:val="20"/>
              </w:rPr>
              <w:t xml:space="preserve"> </w:t>
            </w:r>
            <w:r>
              <w:rPr>
                <w:sz w:val="20"/>
                <w:szCs w:val="20"/>
              </w:rPr>
              <w:t>….</w:t>
            </w:r>
            <w:proofErr w:type="gramEnd"/>
            <w:r w:rsidRPr="00DE5EA7">
              <w:rPr>
                <w:sz w:val="20"/>
                <w:szCs w:val="20"/>
              </w:rPr>
              <w:t>% от его емкости. Емкость российского рынка одноразовой посуды составляет в 2017 году</w:t>
            </w:r>
            <w:proofErr w:type="gramStart"/>
            <w:r w:rsidRPr="00DE5EA7">
              <w:rPr>
                <w:sz w:val="20"/>
                <w:szCs w:val="20"/>
              </w:rPr>
              <w:t xml:space="preserve"> </w:t>
            </w:r>
            <w:r>
              <w:rPr>
                <w:sz w:val="20"/>
                <w:szCs w:val="20"/>
              </w:rPr>
              <w:t>….</w:t>
            </w:r>
            <w:proofErr w:type="gramEnd"/>
            <w:r w:rsidRPr="00DE5EA7">
              <w:rPr>
                <w:sz w:val="20"/>
                <w:szCs w:val="20"/>
              </w:rPr>
              <w:t>. руб.</w:t>
            </w:r>
          </w:p>
          <w:p w14:paraId="0829B866" w14:textId="77777777" w:rsidR="00DE5EA7" w:rsidRPr="00DE5EA7" w:rsidRDefault="00DE5EA7" w:rsidP="00DE5EA7">
            <w:pPr>
              <w:jc w:val="both"/>
              <w:rPr>
                <w:sz w:val="20"/>
                <w:szCs w:val="20"/>
              </w:rPr>
            </w:pPr>
          </w:p>
          <w:p w14:paraId="4393CD43" w14:textId="646B6546" w:rsidR="00DE5EA7" w:rsidRPr="00DE5EA7" w:rsidRDefault="00DE5EA7" w:rsidP="00DE5EA7">
            <w:pPr>
              <w:jc w:val="both"/>
              <w:rPr>
                <w:sz w:val="20"/>
                <w:szCs w:val="20"/>
              </w:rPr>
            </w:pPr>
            <w:r w:rsidRPr="00DE5EA7">
              <w:rPr>
                <w:sz w:val="20"/>
                <w:szCs w:val="20"/>
              </w:rPr>
              <w:t xml:space="preserve">Наиболее продаваемым видом одноразовой посуды являются стаканы. Доля сегмента стаканчиков составляет </w:t>
            </w:r>
            <w:r>
              <w:rPr>
                <w:sz w:val="20"/>
                <w:szCs w:val="20"/>
              </w:rPr>
              <w:t>…</w:t>
            </w:r>
            <w:r w:rsidRPr="00DE5EA7">
              <w:rPr>
                <w:sz w:val="20"/>
                <w:szCs w:val="20"/>
              </w:rPr>
              <w:t>%, еще</w:t>
            </w:r>
            <w:proofErr w:type="gramStart"/>
            <w:r w:rsidRPr="00DE5EA7">
              <w:rPr>
                <w:sz w:val="20"/>
                <w:szCs w:val="20"/>
              </w:rPr>
              <w:t xml:space="preserve"> </w:t>
            </w:r>
            <w:r>
              <w:rPr>
                <w:sz w:val="20"/>
                <w:szCs w:val="20"/>
              </w:rPr>
              <w:t>….</w:t>
            </w:r>
            <w:proofErr w:type="gramEnd"/>
            <w:r w:rsidRPr="00DE5EA7">
              <w:rPr>
                <w:sz w:val="20"/>
                <w:szCs w:val="20"/>
              </w:rPr>
              <w:t>% приходится на тарелки. Отмечается рост продукции премиум-класса.</w:t>
            </w:r>
          </w:p>
          <w:p w14:paraId="183663A0" w14:textId="77777777" w:rsidR="00DE5EA7" w:rsidRPr="00DE5EA7" w:rsidRDefault="00DE5EA7" w:rsidP="00DE5EA7">
            <w:pPr>
              <w:jc w:val="both"/>
              <w:rPr>
                <w:sz w:val="20"/>
                <w:szCs w:val="20"/>
              </w:rPr>
            </w:pPr>
          </w:p>
          <w:p w14:paraId="7998B442" w14:textId="01AA6AFB" w:rsidR="00DE5EA7" w:rsidRPr="00DE5EA7" w:rsidRDefault="00DE5EA7" w:rsidP="00DE5EA7">
            <w:pPr>
              <w:jc w:val="both"/>
              <w:rPr>
                <w:sz w:val="20"/>
                <w:szCs w:val="20"/>
              </w:rPr>
            </w:pPr>
            <w:r w:rsidRPr="00DE5EA7">
              <w:rPr>
                <w:sz w:val="20"/>
                <w:szCs w:val="20"/>
              </w:rPr>
              <w:t xml:space="preserve">В 2016 году доля бумажной одноразовой посуды в структуре продаж выросла до </w:t>
            </w:r>
            <w:r>
              <w:rPr>
                <w:sz w:val="20"/>
                <w:szCs w:val="20"/>
              </w:rPr>
              <w:t>…</w:t>
            </w:r>
            <w:r w:rsidRPr="00DE5EA7">
              <w:rPr>
                <w:sz w:val="20"/>
                <w:szCs w:val="20"/>
              </w:rPr>
              <w:t>%.</w:t>
            </w:r>
          </w:p>
          <w:p w14:paraId="72483E96" w14:textId="77777777" w:rsidR="00DE5EA7" w:rsidRPr="00DE5EA7" w:rsidRDefault="00DE5EA7" w:rsidP="00DE5EA7">
            <w:pPr>
              <w:jc w:val="both"/>
              <w:rPr>
                <w:sz w:val="20"/>
                <w:szCs w:val="20"/>
              </w:rPr>
            </w:pPr>
          </w:p>
          <w:p w14:paraId="5895EF03" w14:textId="456D3AD3" w:rsidR="00DE5EA7" w:rsidRPr="00DE5EA7" w:rsidRDefault="00DE5EA7" w:rsidP="00DE5EA7">
            <w:pPr>
              <w:jc w:val="both"/>
              <w:rPr>
                <w:sz w:val="20"/>
                <w:szCs w:val="20"/>
              </w:rPr>
            </w:pPr>
            <w:r w:rsidRPr="00DE5EA7">
              <w:rPr>
                <w:sz w:val="20"/>
                <w:szCs w:val="20"/>
              </w:rPr>
              <w:t xml:space="preserve">В структуре ВЭД превалирует импорт – его доля составила </w:t>
            </w:r>
            <w:r>
              <w:rPr>
                <w:sz w:val="20"/>
                <w:szCs w:val="20"/>
              </w:rPr>
              <w:t>…</w:t>
            </w:r>
            <w:r w:rsidRPr="00DE5EA7">
              <w:rPr>
                <w:sz w:val="20"/>
                <w:szCs w:val="20"/>
              </w:rPr>
              <w:t>% в натуральном и</w:t>
            </w:r>
            <w:proofErr w:type="gramStart"/>
            <w:r w:rsidRPr="00DE5EA7">
              <w:rPr>
                <w:sz w:val="20"/>
                <w:szCs w:val="20"/>
              </w:rPr>
              <w:t xml:space="preserve"> </w:t>
            </w:r>
            <w:r>
              <w:rPr>
                <w:sz w:val="20"/>
                <w:szCs w:val="20"/>
              </w:rPr>
              <w:t>….</w:t>
            </w:r>
            <w:proofErr w:type="gramEnd"/>
            <w:r w:rsidRPr="00DE5EA7">
              <w:rPr>
                <w:sz w:val="20"/>
                <w:szCs w:val="20"/>
              </w:rPr>
              <w:t>% в стоимостном выражении. В 2016 году доля импортной одноразовой посуды на рынке сократилась до</w:t>
            </w:r>
            <w:proofErr w:type="gramStart"/>
            <w:r w:rsidRPr="00DE5EA7">
              <w:rPr>
                <w:sz w:val="20"/>
                <w:szCs w:val="20"/>
              </w:rPr>
              <w:t xml:space="preserve"> </w:t>
            </w:r>
            <w:r>
              <w:rPr>
                <w:sz w:val="20"/>
                <w:szCs w:val="20"/>
              </w:rPr>
              <w:t>….</w:t>
            </w:r>
            <w:proofErr w:type="gramEnd"/>
            <w:r w:rsidRPr="00DE5EA7">
              <w:rPr>
                <w:sz w:val="20"/>
                <w:szCs w:val="20"/>
              </w:rPr>
              <w:t xml:space="preserve">%. При этом объем импорта полимерной посуды в 2016 году сократился на </w:t>
            </w:r>
            <w:r>
              <w:rPr>
                <w:sz w:val="20"/>
                <w:szCs w:val="20"/>
              </w:rPr>
              <w:t>…</w:t>
            </w:r>
            <w:r w:rsidRPr="00DE5EA7">
              <w:rPr>
                <w:sz w:val="20"/>
                <w:szCs w:val="20"/>
              </w:rPr>
              <w:t>%, а бумажной - на</w:t>
            </w:r>
            <w:proofErr w:type="gramStart"/>
            <w:r w:rsidRPr="00DE5EA7">
              <w:rPr>
                <w:sz w:val="20"/>
                <w:szCs w:val="20"/>
              </w:rPr>
              <w:t xml:space="preserve"> </w:t>
            </w:r>
            <w:r>
              <w:rPr>
                <w:sz w:val="20"/>
                <w:szCs w:val="20"/>
              </w:rPr>
              <w:t>….</w:t>
            </w:r>
            <w:proofErr w:type="gramEnd"/>
            <w:r w:rsidRPr="00DE5EA7">
              <w:rPr>
                <w:sz w:val="20"/>
                <w:szCs w:val="20"/>
              </w:rPr>
              <w:t>%.</w:t>
            </w:r>
          </w:p>
          <w:p w14:paraId="0AFF1CEF" w14:textId="77777777" w:rsidR="00DE5EA7" w:rsidRPr="00DE5EA7" w:rsidRDefault="00DE5EA7" w:rsidP="00DE5EA7">
            <w:pPr>
              <w:jc w:val="both"/>
              <w:rPr>
                <w:sz w:val="20"/>
                <w:szCs w:val="20"/>
              </w:rPr>
            </w:pPr>
          </w:p>
          <w:p w14:paraId="7805C44D" w14:textId="77777777" w:rsidR="00DE5EA7" w:rsidRPr="00DE5EA7" w:rsidRDefault="00DE5EA7" w:rsidP="00DE5EA7">
            <w:pPr>
              <w:jc w:val="both"/>
              <w:rPr>
                <w:sz w:val="20"/>
                <w:szCs w:val="20"/>
              </w:rPr>
            </w:pPr>
            <w:r w:rsidRPr="00DE5EA7">
              <w:rPr>
                <w:sz w:val="20"/>
                <w:szCs w:val="20"/>
              </w:rPr>
              <w:lastRenderedPageBreak/>
              <w:t>Основным товаром-заменителем для одноразовой посуды является посуда из фарфора и фаянса. Ее объемы производства в России сокращаются.</w:t>
            </w:r>
          </w:p>
          <w:p w14:paraId="1048C91E" w14:textId="797BCD9B" w:rsidR="00DE5EA7" w:rsidRPr="00DE5EA7" w:rsidRDefault="00DE5EA7" w:rsidP="00DE5EA7">
            <w:pPr>
              <w:jc w:val="both"/>
              <w:rPr>
                <w:sz w:val="20"/>
                <w:szCs w:val="20"/>
              </w:rPr>
            </w:pPr>
            <w:r w:rsidRPr="00DE5EA7">
              <w:rPr>
                <w:sz w:val="20"/>
                <w:szCs w:val="20"/>
              </w:rPr>
              <w:t xml:space="preserve">Главным драйвером развития рынка одноразовой посуды является рынок </w:t>
            </w:r>
            <w:proofErr w:type="spellStart"/>
            <w:r w:rsidRPr="00DE5EA7">
              <w:rPr>
                <w:sz w:val="20"/>
                <w:szCs w:val="20"/>
              </w:rPr>
              <w:t>фастфуда</w:t>
            </w:r>
            <w:proofErr w:type="spellEnd"/>
            <w:r w:rsidRPr="00DE5EA7">
              <w:rPr>
                <w:sz w:val="20"/>
                <w:szCs w:val="20"/>
              </w:rPr>
              <w:t xml:space="preserve">. В 2017 году темп прироста объема рынка </w:t>
            </w:r>
            <w:proofErr w:type="spellStart"/>
            <w:r w:rsidRPr="00DE5EA7">
              <w:rPr>
                <w:sz w:val="20"/>
                <w:szCs w:val="20"/>
              </w:rPr>
              <w:t>фастфуда</w:t>
            </w:r>
            <w:proofErr w:type="spellEnd"/>
            <w:r w:rsidRPr="00DE5EA7">
              <w:rPr>
                <w:sz w:val="20"/>
                <w:szCs w:val="20"/>
              </w:rPr>
              <w:t xml:space="preserve"> снизился до </w:t>
            </w:r>
            <w:r>
              <w:rPr>
                <w:sz w:val="20"/>
                <w:szCs w:val="20"/>
              </w:rPr>
              <w:t>…</w:t>
            </w:r>
            <w:r w:rsidRPr="00DE5EA7">
              <w:rPr>
                <w:sz w:val="20"/>
                <w:szCs w:val="20"/>
              </w:rPr>
              <w:t>% к 2016 году и достиг</w:t>
            </w:r>
            <w:proofErr w:type="gramStart"/>
            <w:r w:rsidRPr="00DE5EA7">
              <w:rPr>
                <w:sz w:val="20"/>
                <w:szCs w:val="20"/>
              </w:rPr>
              <w:t xml:space="preserve"> </w:t>
            </w:r>
            <w:r>
              <w:rPr>
                <w:sz w:val="20"/>
                <w:szCs w:val="20"/>
              </w:rPr>
              <w:t>….</w:t>
            </w:r>
            <w:proofErr w:type="gramEnd"/>
            <w:r w:rsidRPr="00DE5EA7">
              <w:rPr>
                <w:sz w:val="20"/>
                <w:szCs w:val="20"/>
              </w:rPr>
              <w:t xml:space="preserve">. руб.  Наибольшую долю в структуре продаж рынка </w:t>
            </w:r>
            <w:proofErr w:type="spellStart"/>
            <w:r w:rsidRPr="00DE5EA7">
              <w:rPr>
                <w:sz w:val="20"/>
                <w:szCs w:val="20"/>
              </w:rPr>
              <w:t>фастфуда</w:t>
            </w:r>
            <w:proofErr w:type="spellEnd"/>
            <w:r w:rsidRPr="00DE5EA7">
              <w:rPr>
                <w:sz w:val="20"/>
                <w:szCs w:val="20"/>
              </w:rPr>
              <w:t xml:space="preserve"> занимает сегмент предприятий, продающих </w:t>
            </w:r>
            <w:proofErr w:type="spellStart"/>
            <w:r w:rsidRPr="00DE5EA7">
              <w:rPr>
                <w:sz w:val="20"/>
                <w:szCs w:val="20"/>
              </w:rPr>
              <w:t>бургеры</w:t>
            </w:r>
            <w:proofErr w:type="spellEnd"/>
            <w:r w:rsidRPr="00DE5EA7">
              <w:rPr>
                <w:sz w:val="20"/>
                <w:szCs w:val="20"/>
              </w:rPr>
              <w:t xml:space="preserve">. На долю </w:t>
            </w:r>
            <w:proofErr w:type="spellStart"/>
            <w:r w:rsidRPr="00DE5EA7">
              <w:rPr>
                <w:sz w:val="20"/>
                <w:szCs w:val="20"/>
              </w:rPr>
              <w:t>бургерных</w:t>
            </w:r>
            <w:proofErr w:type="spellEnd"/>
            <w:r w:rsidRPr="00DE5EA7">
              <w:rPr>
                <w:sz w:val="20"/>
                <w:szCs w:val="20"/>
              </w:rPr>
              <w:t xml:space="preserve"> приходится </w:t>
            </w:r>
            <w:r>
              <w:rPr>
                <w:sz w:val="20"/>
                <w:szCs w:val="20"/>
              </w:rPr>
              <w:t>…</w:t>
            </w:r>
            <w:r w:rsidRPr="00DE5EA7">
              <w:rPr>
                <w:sz w:val="20"/>
                <w:szCs w:val="20"/>
              </w:rPr>
              <w:t xml:space="preserve">% продаж на рынке ресторанов быстрого питания. Зарубежные предприятия </w:t>
            </w:r>
            <w:proofErr w:type="spellStart"/>
            <w:r w:rsidRPr="00DE5EA7">
              <w:rPr>
                <w:sz w:val="20"/>
                <w:szCs w:val="20"/>
              </w:rPr>
              <w:t>фастфуда</w:t>
            </w:r>
            <w:proofErr w:type="spellEnd"/>
            <w:r w:rsidRPr="00DE5EA7">
              <w:rPr>
                <w:sz w:val="20"/>
                <w:szCs w:val="20"/>
              </w:rPr>
              <w:t xml:space="preserve"> активно увеличивают число ресторанов своей сети.</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751" w:type="dxa"/>
              <w:tblLayout w:type="fixed"/>
              <w:tblLook w:val="04A0" w:firstRow="1" w:lastRow="0" w:firstColumn="1" w:lastColumn="0" w:noHBand="0" w:noVBand="1"/>
            </w:tblPr>
            <w:tblGrid>
              <w:gridCol w:w="547"/>
              <w:gridCol w:w="708"/>
              <w:gridCol w:w="4536"/>
              <w:gridCol w:w="960"/>
            </w:tblGrid>
            <w:tr w:rsidR="00DE5EA7" w14:paraId="184D7DDC" w14:textId="77777777" w:rsidTr="00A10281">
              <w:trPr>
                <w:trHeight w:val="300"/>
              </w:trPr>
              <w:tc>
                <w:tcPr>
                  <w:tcW w:w="547" w:type="dxa"/>
                  <w:tcBorders>
                    <w:top w:val="nil"/>
                    <w:left w:val="nil"/>
                    <w:bottom w:val="nil"/>
                    <w:right w:val="nil"/>
                  </w:tcBorders>
                  <w:shd w:val="clear" w:color="auto" w:fill="auto"/>
                  <w:noWrap/>
                  <w:vAlign w:val="bottom"/>
                  <w:hideMark/>
                </w:tcPr>
                <w:p w14:paraId="324DB25C" w14:textId="77777777" w:rsidR="00DE5EA7" w:rsidRDefault="00DE5EA7" w:rsidP="00DE5EA7">
                  <w:pPr>
                    <w:rPr>
                      <w:rFonts w:ascii="Calibri" w:hAnsi="Calibri"/>
                      <w:color w:val="000000"/>
                      <w:sz w:val="22"/>
                      <w:szCs w:val="22"/>
                    </w:rPr>
                  </w:pPr>
                  <w:r>
                    <w:rPr>
                      <w:rFonts w:ascii="Calibri" w:hAnsi="Calibri"/>
                      <w:color w:val="000000"/>
                      <w:sz w:val="22"/>
                      <w:szCs w:val="22"/>
                    </w:rPr>
                    <w:t>1</w:t>
                  </w:r>
                </w:p>
              </w:tc>
              <w:tc>
                <w:tcPr>
                  <w:tcW w:w="5244" w:type="dxa"/>
                  <w:gridSpan w:val="2"/>
                  <w:tcBorders>
                    <w:top w:val="nil"/>
                    <w:left w:val="nil"/>
                    <w:bottom w:val="nil"/>
                    <w:right w:val="nil"/>
                  </w:tcBorders>
                  <w:shd w:val="clear" w:color="auto" w:fill="auto"/>
                  <w:noWrap/>
                  <w:vAlign w:val="center"/>
                  <w:hideMark/>
                </w:tcPr>
                <w:p w14:paraId="69C032F5"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Оглавление</w:t>
                  </w:r>
                </w:p>
              </w:tc>
              <w:tc>
                <w:tcPr>
                  <w:tcW w:w="960" w:type="dxa"/>
                  <w:tcBorders>
                    <w:top w:val="nil"/>
                    <w:left w:val="nil"/>
                    <w:bottom w:val="nil"/>
                    <w:right w:val="nil"/>
                  </w:tcBorders>
                  <w:shd w:val="clear" w:color="auto" w:fill="auto"/>
                  <w:noWrap/>
                  <w:vAlign w:val="bottom"/>
                  <w:hideMark/>
                </w:tcPr>
                <w:p w14:paraId="0D6FE269" w14:textId="77777777" w:rsidR="00DE5EA7" w:rsidRDefault="00DE5EA7" w:rsidP="00DE5EA7">
                  <w:pPr>
                    <w:rPr>
                      <w:rFonts w:ascii="Arial" w:hAnsi="Arial" w:cs="Arial"/>
                      <w:b/>
                      <w:bCs/>
                      <w:color w:val="000080"/>
                      <w:sz w:val="20"/>
                      <w:szCs w:val="20"/>
                    </w:rPr>
                  </w:pPr>
                </w:p>
              </w:tc>
            </w:tr>
            <w:tr w:rsidR="00DE5EA7" w14:paraId="04BC8D94" w14:textId="77777777" w:rsidTr="00A10281">
              <w:trPr>
                <w:trHeight w:val="300"/>
              </w:trPr>
              <w:tc>
                <w:tcPr>
                  <w:tcW w:w="547" w:type="dxa"/>
                  <w:tcBorders>
                    <w:top w:val="nil"/>
                    <w:left w:val="nil"/>
                    <w:bottom w:val="nil"/>
                    <w:right w:val="nil"/>
                  </w:tcBorders>
                  <w:shd w:val="clear" w:color="auto" w:fill="auto"/>
                  <w:noWrap/>
                  <w:vAlign w:val="bottom"/>
                  <w:hideMark/>
                </w:tcPr>
                <w:p w14:paraId="6FE21EBC" w14:textId="77777777" w:rsidR="00DE5EA7" w:rsidRDefault="00DE5EA7" w:rsidP="00DE5EA7">
                  <w:pPr>
                    <w:rPr>
                      <w:rFonts w:ascii="Calibri" w:hAnsi="Calibri"/>
                      <w:color w:val="000000"/>
                      <w:sz w:val="22"/>
                      <w:szCs w:val="22"/>
                    </w:rPr>
                  </w:pPr>
                  <w:r>
                    <w:rPr>
                      <w:rFonts w:ascii="Calibri" w:hAnsi="Calibri"/>
                      <w:color w:val="000000"/>
                      <w:sz w:val="22"/>
                      <w:szCs w:val="22"/>
                    </w:rPr>
                    <w:t>2</w:t>
                  </w:r>
                </w:p>
              </w:tc>
              <w:tc>
                <w:tcPr>
                  <w:tcW w:w="5244" w:type="dxa"/>
                  <w:gridSpan w:val="2"/>
                  <w:tcBorders>
                    <w:top w:val="nil"/>
                    <w:left w:val="nil"/>
                    <w:bottom w:val="nil"/>
                    <w:right w:val="nil"/>
                  </w:tcBorders>
                  <w:shd w:val="clear" w:color="auto" w:fill="auto"/>
                  <w:noWrap/>
                  <w:vAlign w:val="center"/>
                  <w:hideMark/>
                </w:tcPr>
                <w:p w14:paraId="50C20CE1"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3F74F3DF"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5</w:t>
                  </w:r>
                </w:p>
              </w:tc>
            </w:tr>
            <w:tr w:rsidR="00DE5EA7" w14:paraId="4B3A8B29" w14:textId="77777777" w:rsidTr="00A10281">
              <w:trPr>
                <w:trHeight w:val="300"/>
              </w:trPr>
              <w:tc>
                <w:tcPr>
                  <w:tcW w:w="547" w:type="dxa"/>
                  <w:tcBorders>
                    <w:top w:val="nil"/>
                    <w:left w:val="nil"/>
                    <w:bottom w:val="nil"/>
                    <w:right w:val="nil"/>
                  </w:tcBorders>
                  <w:shd w:val="clear" w:color="auto" w:fill="auto"/>
                  <w:noWrap/>
                  <w:vAlign w:val="bottom"/>
                  <w:hideMark/>
                </w:tcPr>
                <w:p w14:paraId="509018E4" w14:textId="77777777" w:rsidR="00DE5EA7" w:rsidRDefault="00DE5EA7" w:rsidP="00DE5EA7">
                  <w:pPr>
                    <w:rPr>
                      <w:rFonts w:ascii="Calibri" w:hAnsi="Calibri"/>
                      <w:color w:val="000000"/>
                      <w:sz w:val="22"/>
                      <w:szCs w:val="22"/>
                    </w:rPr>
                  </w:pPr>
                  <w:r>
                    <w:rPr>
                      <w:rFonts w:ascii="Calibri" w:hAnsi="Calibri"/>
                      <w:color w:val="000000"/>
                      <w:sz w:val="22"/>
                      <w:szCs w:val="22"/>
                    </w:rPr>
                    <w:t>3</w:t>
                  </w:r>
                </w:p>
              </w:tc>
              <w:tc>
                <w:tcPr>
                  <w:tcW w:w="5244" w:type="dxa"/>
                  <w:gridSpan w:val="2"/>
                  <w:tcBorders>
                    <w:top w:val="nil"/>
                    <w:left w:val="nil"/>
                    <w:bottom w:val="nil"/>
                    <w:right w:val="nil"/>
                  </w:tcBorders>
                  <w:shd w:val="clear" w:color="auto" w:fill="auto"/>
                  <w:noWrap/>
                  <w:vAlign w:val="center"/>
                  <w:hideMark/>
                </w:tcPr>
                <w:p w14:paraId="4317D086"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03A77B87"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6</w:t>
                  </w:r>
                </w:p>
              </w:tc>
            </w:tr>
            <w:tr w:rsidR="00DE5EA7" w14:paraId="19D56D10" w14:textId="77777777" w:rsidTr="00A10281">
              <w:trPr>
                <w:trHeight w:val="300"/>
              </w:trPr>
              <w:tc>
                <w:tcPr>
                  <w:tcW w:w="547" w:type="dxa"/>
                  <w:tcBorders>
                    <w:top w:val="nil"/>
                    <w:left w:val="nil"/>
                    <w:bottom w:val="nil"/>
                    <w:right w:val="nil"/>
                  </w:tcBorders>
                  <w:shd w:val="clear" w:color="auto" w:fill="auto"/>
                  <w:noWrap/>
                  <w:vAlign w:val="bottom"/>
                  <w:hideMark/>
                </w:tcPr>
                <w:p w14:paraId="1FF988AD"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2FD1416" w14:textId="77777777" w:rsidR="00DE5EA7" w:rsidRDefault="00DE5EA7" w:rsidP="00DE5EA7">
                  <w:pPr>
                    <w:rPr>
                      <w:rFonts w:ascii="Calibri" w:hAnsi="Calibri"/>
                      <w:color w:val="000000"/>
                      <w:sz w:val="22"/>
                      <w:szCs w:val="22"/>
                    </w:rPr>
                  </w:pPr>
                  <w:r>
                    <w:rPr>
                      <w:rFonts w:ascii="Calibri" w:hAnsi="Calibri"/>
                      <w:color w:val="000000"/>
                      <w:sz w:val="22"/>
                      <w:szCs w:val="22"/>
                    </w:rPr>
                    <w:t>3.1</w:t>
                  </w:r>
                </w:p>
              </w:tc>
              <w:tc>
                <w:tcPr>
                  <w:tcW w:w="4536" w:type="dxa"/>
                  <w:tcBorders>
                    <w:top w:val="nil"/>
                    <w:left w:val="nil"/>
                    <w:bottom w:val="nil"/>
                    <w:right w:val="nil"/>
                  </w:tcBorders>
                  <w:shd w:val="clear" w:color="auto" w:fill="auto"/>
                  <w:noWrap/>
                  <w:vAlign w:val="center"/>
                  <w:hideMark/>
                </w:tcPr>
                <w:p w14:paraId="01F87586"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33C14DE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6</w:t>
                  </w:r>
                </w:p>
              </w:tc>
            </w:tr>
            <w:tr w:rsidR="00DE5EA7" w14:paraId="63E93D2A" w14:textId="77777777" w:rsidTr="00A10281">
              <w:trPr>
                <w:trHeight w:val="300"/>
              </w:trPr>
              <w:tc>
                <w:tcPr>
                  <w:tcW w:w="547" w:type="dxa"/>
                  <w:tcBorders>
                    <w:top w:val="nil"/>
                    <w:left w:val="nil"/>
                    <w:bottom w:val="nil"/>
                    <w:right w:val="nil"/>
                  </w:tcBorders>
                  <w:shd w:val="clear" w:color="auto" w:fill="auto"/>
                  <w:noWrap/>
                  <w:vAlign w:val="bottom"/>
                  <w:hideMark/>
                </w:tcPr>
                <w:p w14:paraId="2BC5AB65"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94D1E74" w14:textId="77777777" w:rsidR="00DE5EA7" w:rsidRDefault="00DE5EA7" w:rsidP="00DE5EA7">
                  <w:pPr>
                    <w:rPr>
                      <w:rFonts w:ascii="Calibri" w:hAnsi="Calibri"/>
                      <w:color w:val="000000"/>
                      <w:sz w:val="22"/>
                      <w:szCs w:val="22"/>
                    </w:rPr>
                  </w:pPr>
                  <w:r>
                    <w:rPr>
                      <w:rFonts w:ascii="Calibri" w:hAnsi="Calibri"/>
                      <w:color w:val="000000"/>
                      <w:sz w:val="22"/>
                      <w:szCs w:val="22"/>
                    </w:rPr>
                    <w:t>3.2</w:t>
                  </w:r>
                </w:p>
              </w:tc>
              <w:tc>
                <w:tcPr>
                  <w:tcW w:w="4536" w:type="dxa"/>
                  <w:tcBorders>
                    <w:top w:val="nil"/>
                    <w:left w:val="nil"/>
                    <w:bottom w:val="nil"/>
                    <w:right w:val="nil"/>
                  </w:tcBorders>
                  <w:shd w:val="clear" w:color="auto" w:fill="auto"/>
                  <w:noWrap/>
                  <w:vAlign w:val="center"/>
                  <w:hideMark/>
                </w:tcPr>
                <w:p w14:paraId="7E961D08"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5FE4B46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6</w:t>
                  </w:r>
                </w:p>
              </w:tc>
            </w:tr>
            <w:tr w:rsidR="00DE5EA7" w14:paraId="6732D725" w14:textId="77777777" w:rsidTr="00A10281">
              <w:trPr>
                <w:trHeight w:val="300"/>
              </w:trPr>
              <w:tc>
                <w:tcPr>
                  <w:tcW w:w="547" w:type="dxa"/>
                  <w:tcBorders>
                    <w:top w:val="nil"/>
                    <w:left w:val="nil"/>
                    <w:bottom w:val="nil"/>
                    <w:right w:val="nil"/>
                  </w:tcBorders>
                  <w:shd w:val="clear" w:color="auto" w:fill="auto"/>
                  <w:noWrap/>
                  <w:vAlign w:val="bottom"/>
                  <w:hideMark/>
                </w:tcPr>
                <w:p w14:paraId="05DC5020"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FFA8342" w14:textId="77777777" w:rsidR="00DE5EA7" w:rsidRDefault="00DE5EA7" w:rsidP="00DE5EA7">
                  <w:pPr>
                    <w:rPr>
                      <w:rFonts w:ascii="Calibri" w:hAnsi="Calibri"/>
                      <w:color w:val="000000"/>
                      <w:sz w:val="22"/>
                      <w:szCs w:val="22"/>
                    </w:rPr>
                  </w:pPr>
                  <w:r>
                    <w:rPr>
                      <w:rFonts w:ascii="Calibri" w:hAnsi="Calibri"/>
                      <w:color w:val="000000"/>
                      <w:sz w:val="22"/>
                      <w:szCs w:val="22"/>
                    </w:rPr>
                    <w:t>3.3</w:t>
                  </w:r>
                </w:p>
              </w:tc>
              <w:tc>
                <w:tcPr>
                  <w:tcW w:w="4536" w:type="dxa"/>
                  <w:tcBorders>
                    <w:top w:val="nil"/>
                    <w:left w:val="nil"/>
                    <w:bottom w:val="nil"/>
                    <w:right w:val="nil"/>
                  </w:tcBorders>
                  <w:shd w:val="clear" w:color="auto" w:fill="auto"/>
                  <w:noWrap/>
                  <w:vAlign w:val="center"/>
                  <w:hideMark/>
                </w:tcPr>
                <w:p w14:paraId="788A7E8C"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7425BF8F"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6</w:t>
                  </w:r>
                </w:p>
              </w:tc>
            </w:tr>
            <w:tr w:rsidR="00DE5EA7" w14:paraId="6F17F9FE" w14:textId="77777777" w:rsidTr="00A10281">
              <w:trPr>
                <w:trHeight w:val="300"/>
              </w:trPr>
              <w:tc>
                <w:tcPr>
                  <w:tcW w:w="547" w:type="dxa"/>
                  <w:tcBorders>
                    <w:top w:val="nil"/>
                    <w:left w:val="nil"/>
                    <w:bottom w:val="nil"/>
                    <w:right w:val="nil"/>
                  </w:tcBorders>
                  <w:shd w:val="clear" w:color="auto" w:fill="auto"/>
                  <w:noWrap/>
                  <w:vAlign w:val="bottom"/>
                  <w:hideMark/>
                </w:tcPr>
                <w:p w14:paraId="24748C92"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641869F" w14:textId="77777777" w:rsidR="00DE5EA7" w:rsidRDefault="00DE5EA7" w:rsidP="00DE5EA7">
                  <w:pPr>
                    <w:rPr>
                      <w:rFonts w:ascii="Calibri" w:hAnsi="Calibri"/>
                      <w:color w:val="000000"/>
                      <w:sz w:val="22"/>
                      <w:szCs w:val="22"/>
                    </w:rPr>
                  </w:pPr>
                  <w:r>
                    <w:rPr>
                      <w:rFonts w:ascii="Calibri" w:hAnsi="Calibri"/>
                      <w:color w:val="000000"/>
                      <w:sz w:val="22"/>
                      <w:szCs w:val="22"/>
                    </w:rPr>
                    <w:t>3.4</w:t>
                  </w:r>
                </w:p>
              </w:tc>
              <w:tc>
                <w:tcPr>
                  <w:tcW w:w="4536" w:type="dxa"/>
                  <w:tcBorders>
                    <w:top w:val="nil"/>
                    <w:left w:val="nil"/>
                    <w:bottom w:val="nil"/>
                    <w:right w:val="nil"/>
                  </w:tcBorders>
                  <w:shd w:val="clear" w:color="auto" w:fill="auto"/>
                  <w:noWrap/>
                  <w:vAlign w:val="center"/>
                  <w:hideMark/>
                </w:tcPr>
                <w:p w14:paraId="3AD64379"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48E75E43"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6</w:t>
                  </w:r>
                </w:p>
              </w:tc>
            </w:tr>
            <w:tr w:rsidR="00DE5EA7" w14:paraId="67AB5634" w14:textId="77777777" w:rsidTr="00A10281">
              <w:trPr>
                <w:trHeight w:val="300"/>
              </w:trPr>
              <w:tc>
                <w:tcPr>
                  <w:tcW w:w="547" w:type="dxa"/>
                  <w:tcBorders>
                    <w:top w:val="nil"/>
                    <w:left w:val="nil"/>
                    <w:bottom w:val="nil"/>
                    <w:right w:val="nil"/>
                  </w:tcBorders>
                  <w:shd w:val="clear" w:color="auto" w:fill="auto"/>
                  <w:noWrap/>
                  <w:vAlign w:val="bottom"/>
                  <w:hideMark/>
                </w:tcPr>
                <w:p w14:paraId="05DE7452"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22128C2" w14:textId="77777777" w:rsidR="00DE5EA7" w:rsidRDefault="00DE5EA7" w:rsidP="00DE5EA7">
                  <w:pPr>
                    <w:rPr>
                      <w:rFonts w:ascii="Calibri" w:hAnsi="Calibri"/>
                      <w:color w:val="000000"/>
                      <w:sz w:val="22"/>
                      <w:szCs w:val="22"/>
                    </w:rPr>
                  </w:pPr>
                  <w:r>
                    <w:rPr>
                      <w:rFonts w:ascii="Calibri" w:hAnsi="Calibri"/>
                      <w:color w:val="000000"/>
                      <w:sz w:val="22"/>
                      <w:szCs w:val="22"/>
                    </w:rPr>
                    <w:t>3.5</w:t>
                  </w:r>
                </w:p>
              </w:tc>
              <w:tc>
                <w:tcPr>
                  <w:tcW w:w="4536" w:type="dxa"/>
                  <w:tcBorders>
                    <w:top w:val="nil"/>
                    <w:left w:val="nil"/>
                    <w:bottom w:val="nil"/>
                    <w:right w:val="nil"/>
                  </w:tcBorders>
                  <w:shd w:val="clear" w:color="auto" w:fill="auto"/>
                  <w:noWrap/>
                  <w:vAlign w:val="center"/>
                  <w:hideMark/>
                </w:tcPr>
                <w:p w14:paraId="0D257272"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70A43C5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6</w:t>
                  </w:r>
                </w:p>
              </w:tc>
            </w:tr>
            <w:tr w:rsidR="00DE5EA7" w14:paraId="49DFD3F9" w14:textId="77777777" w:rsidTr="00A10281">
              <w:trPr>
                <w:trHeight w:val="300"/>
              </w:trPr>
              <w:tc>
                <w:tcPr>
                  <w:tcW w:w="547" w:type="dxa"/>
                  <w:tcBorders>
                    <w:top w:val="nil"/>
                    <w:left w:val="nil"/>
                    <w:bottom w:val="nil"/>
                    <w:right w:val="nil"/>
                  </w:tcBorders>
                  <w:shd w:val="clear" w:color="auto" w:fill="auto"/>
                  <w:noWrap/>
                  <w:vAlign w:val="bottom"/>
                  <w:hideMark/>
                </w:tcPr>
                <w:p w14:paraId="3316F41D"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29FD39B" w14:textId="77777777" w:rsidR="00DE5EA7" w:rsidRDefault="00DE5EA7" w:rsidP="00DE5EA7">
                  <w:pPr>
                    <w:rPr>
                      <w:rFonts w:ascii="Calibri" w:hAnsi="Calibri"/>
                      <w:color w:val="000000"/>
                      <w:sz w:val="22"/>
                      <w:szCs w:val="22"/>
                    </w:rPr>
                  </w:pPr>
                  <w:r>
                    <w:rPr>
                      <w:rFonts w:ascii="Calibri" w:hAnsi="Calibri"/>
                      <w:color w:val="000000"/>
                      <w:sz w:val="22"/>
                      <w:szCs w:val="22"/>
                    </w:rPr>
                    <w:t>3.6</w:t>
                  </w:r>
                </w:p>
              </w:tc>
              <w:tc>
                <w:tcPr>
                  <w:tcW w:w="4536" w:type="dxa"/>
                  <w:tcBorders>
                    <w:top w:val="nil"/>
                    <w:left w:val="nil"/>
                    <w:bottom w:val="nil"/>
                    <w:right w:val="nil"/>
                  </w:tcBorders>
                  <w:shd w:val="clear" w:color="auto" w:fill="auto"/>
                  <w:noWrap/>
                  <w:vAlign w:val="center"/>
                  <w:hideMark/>
                </w:tcPr>
                <w:p w14:paraId="18859756"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580B704B"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6</w:t>
                  </w:r>
                </w:p>
              </w:tc>
            </w:tr>
            <w:tr w:rsidR="00DE5EA7" w14:paraId="6AF06520" w14:textId="77777777" w:rsidTr="00A10281">
              <w:trPr>
                <w:trHeight w:val="300"/>
              </w:trPr>
              <w:tc>
                <w:tcPr>
                  <w:tcW w:w="547" w:type="dxa"/>
                  <w:tcBorders>
                    <w:top w:val="nil"/>
                    <w:left w:val="nil"/>
                    <w:bottom w:val="nil"/>
                    <w:right w:val="nil"/>
                  </w:tcBorders>
                  <w:shd w:val="clear" w:color="auto" w:fill="auto"/>
                  <w:noWrap/>
                  <w:vAlign w:val="bottom"/>
                  <w:hideMark/>
                </w:tcPr>
                <w:p w14:paraId="2AD3D26C" w14:textId="77777777" w:rsidR="00DE5EA7" w:rsidRDefault="00DE5EA7" w:rsidP="00DE5EA7">
                  <w:pPr>
                    <w:rPr>
                      <w:rFonts w:ascii="Calibri" w:hAnsi="Calibri"/>
                      <w:color w:val="000000"/>
                      <w:sz w:val="22"/>
                      <w:szCs w:val="22"/>
                    </w:rPr>
                  </w:pPr>
                  <w:r>
                    <w:rPr>
                      <w:rFonts w:ascii="Calibri" w:hAnsi="Calibri"/>
                      <w:color w:val="000000"/>
                      <w:sz w:val="22"/>
                      <w:szCs w:val="22"/>
                    </w:rPr>
                    <w:t>4</w:t>
                  </w:r>
                </w:p>
              </w:tc>
              <w:tc>
                <w:tcPr>
                  <w:tcW w:w="5244" w:type="dxa"/>
                  <w:gridSpan w:val="2"/>
                  <w:tcBorders>
                    <w:top w:val="nil"/>
                    <w:left w:val="nil"/>
                    <w:bottom w:val="nil"/>
                    <w:right w:val="nil"/>
                  </w:tcBorders>
                  <w:shd w:val="clear" w:color="auto" w:fill="auto"/>
                  <w:noWrap/>
                  <w:vAlign w:val="center"/>
                  <w:hideMark/>
                </w:tcPr>
                <w:p w14:paraId="1B3C4058"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Макроэкономическая конъюнктура</w:t>
                  </w:r>
                </w:p>
              </w:tc>
              <w:tc>
                <w:tcPr>
                  <w:tcW w:w="960" w:type="dxa"/>
                  <w:tcBorders>
                    <w:top w:val="nil"/>
                    <w:left w:val="nil"/>
                    <w:bottom w:val="nil"/>
                    <w:right w:val="nil"/>
                  </w:tcBorders>
                  <w:shd w:val="clear" w:color="auto" w:fill="auto"/>
                  <w:noWrap/>
                  <w:vAlign w:val="center"/>
                  <w:hideMark/>
                </w:tcPr>
                <w:p w14:paraId="717D31E7"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8</w:t>
                  </w:r>
                </w:p>
              </w:tc>
            </w:tr>
            <w:tr w:rsidR="00DE5EA7" w14:paraId="04A423C4" w14:textId="77777777" w:rsidTr="00A10281">
              <w:trPr>
                <w:trHeight w:val="300"/>
              </w:trPr>
              <w:tc>
                <w:tcPr>
                  <w:tcW w:w="547" w:type="dxa"/>
                  <w:tcBorders>
                    <w:top w:val="nil"/>
                    <w:left w:val="nil"/>
                    <w:bottom w:val="nil"/>
                    <w:right w:val="nil"/>
                  </w:tcBorders>
                  <w:shd w:val="clear" w:color="auto" w:fill="auto"/>
                  <w:noWrap/>
                  <w:vAlign w:val="bottom"/>
                  <w:hideMark/>
                </w:tcPr>
                <w:p w14:paraId="2364605B"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CD153E8" w14:textId="77777777" w:rsidR="00DE5EA7" w:rsidRDefault="00DE5EA7" w:rsidP="00DE5EA7">
                  <w:pPr>
                    <w:rPr>
                      <w:rFonts w:ascii="Calibri" w:hAnsi="Calibri"/>
                      <w:color w:val="000000"/>
                      <w:sz w:val="22"/>
                      <w:szCs w:val="22"/>
                    </w:rPr>
                  </w:pPr>
                  <w:r>
                    <w:rPr>
                      <w:rFonts w:ascii="Calibri" w:hAnsi="Calibri"/>
                      <w:color w:val="000000"/>
                      <w:sz w:val="22"/>
                      <w:szCs w:val="22"/>
                    </w:rPr>
                    <w:t>4.1</w:t>
                  </w:r>
                </w:p>
              </w:tc>
              <w:tc>
                <w:tcPr>
                  <w:tcW w:w="4536" w:type="dxa"/>
                  <w:tcBorders>
                    <w:top w:val="nil"/>
                    <w:left w:val="nil"/>
                    <w:bottom w:val="nil"/>
                    <w:right w:val="nil"/>
                  </w:tcBorders>
                  <w:shd w:val="clear" w:color="auto" w:fill="auto"/>
                  <w:noWrap/>
                  <w:vAlign w:val="center"/>
                  <w:hideMark/>
                </w:tcPr>
                <w:p w14:paraId="658CC4BE"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ВВП</w:t>
                  </w:r>
                </w:p>
              </w:tc>
              <w:tc>
                <w:tcPr>
                  <w:tcW w:w="960" w:type="dxa"/>
                  <w:tcBorders>
                    <w:top w:val="nil"/>
                    <w:left w:val="nil"/>
                    <w:bottom w:val="nil"/>
                    <w:right w:val="nil"/>
                  </w:tcBorders>
                  <w:shd w:val="clear" w:color="auto" w:fill="auto"/>
                  <w:noWrap/>
                  <w:vAlign w:val="center"/>
                  <w:hideMark/>
                </w:tcPr>
                <w:p w14:paraId="6464A89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8</w:t>
                  </w:r>
                </w:p>
              </w:tc>
            </w:tr>
            <w:tr w:rsidR="00DE5EA7" w14:paraId="2E828956" w14:textId="77777777" w:rsidTr="00A10281">
              <w:trPr>
                <w:trHeight w:val="300"/>
              </w:trPr>
              <w:tc>
                <w:tcPr>
                  <w:tcW w:w="547" w:type="dxa"/>
                  <w:tcBorders>
                    <w:top w:val="nil"/>
                    <w:left w:val="nil"/>
                    <w:bottom w:val="nil"/>
                    <w:right w:val="nil"/>
                  </w:tcBorders>
                  <w:shd w:val="clear" w:color="auto" w:fill="auto"/>
                  <w:noWrap/>
                  <w:vAlign w:val="bottom"/>
                  <w:hideMark/>
                </w:tcPr>
                <w:p w14:paraId="27FCBC32"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5CC812A" w14:textId="77777777" w:rsidR="00DE5EA7" w:rsidRDefault="00DE5EA7" w:rsidP="00DE5EA7">
                  <w:pPr>
                    <w:rPr>
                      <w:rFonts w:ascii="Calibri" w:hAnsi="Calibri"/>
                      <w:color w:val="000000"/>
                      <w:sz w:val="22"/>
                      <w:szCs w:val="22"/>
                    </w:rPr>
                  </w:pPr>
                  <w:r>
                    <w:rPr>
                      <w:rFonts w:ascii="Calibri" w:hAnsi="Calibri"/>
                      <w:color w:val="000000"/>
                      <w:sz w:val="22"/>
                      <w:szCs w:val="22"/>
                    </w:rPr>
                    <w:t>4.2</w:t>
                  </w:r>
                </w:p>
              </w:tc>
              <w:tc>
                <w:tcPr>
                  <w:tcW w:w="4536" w:type="dxa"/>
                  <w:tcBorders>
                    <w:top w:val="nil"/>
                    <w:left w:val="nil"/>
                    <w:bottom w:val="nil"/>
                    <w:right w:val="nil"/>
                  </w:tcBorders>
                  <w:shd w:val="clear" w:color="auto" w:fill="auto"/>
                  <w:noWrap/>
                  <w:vAlign w:val="center"/>
                  <w:hideMark/>
                </w:tcPr>
                <w:p w14:paraId="3183E82C"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Промышленное производство</w:t>
                  </w:r>
                </w:p>
              </w:tc>
              <w:tc>
                <w:tcPr>
                  <w:tcW w:w="960" w:type="dxa"/>
                  <w:tcBorders>
                    <w:top w:val="nil"/>
                    <w:left w:val="nil"/>
                    <w:bottom w:val="nil"/>
                    <w:right w:val="nil"/>
                  </w:tcBorders>
                  <w:shd w:val="clear" w:color="auto" w:fill="auto"/>
                  <w:noWrap/>
                  <w:vAlign w:val="center"/>
                  <w:hideMark/>
                </w:tcPr>
                <w:p w14:paraId="2C6EB78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8</w:t>
                  </w:r>
                </w:p>
              </w:tc>
            </w:tr>
            <w:tr w:rsidR="00DE5EA7" w14:paraId="40BA5910" w14:textId="77777777" w:rsidTr="00A10281">
              <w:trPr>
                <w:trHeight w:val="300"/>
              </w:trPr>
              <w:tc>
                <w:tcPr>
                  <w:tcW w:w="547" w:type="dxa"/>
                  <w:tcBorders>
                    <w:top w:val="nil"/>
                    <w:left w:val="nil"/>
                    <w:bottom w:val="nil"/>
                    <w:right w:val="nil"/>
                  </w:tcBorders>
                  <w:shd w:val="clear" w:color="auto" w:fill="auto"/>
                  <w:noWrap/>
                  <w:vAlign w:val="bottom"/>
                  <w:hideMark/>
                </w:tcPr>
                <w:p w14:paraId="60DB67EE"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C2EFE6F" w14:textId="77777777" w:rsidR="00DE5EA7" w:rsidRDefault="00DE5EA7" w:rsidP="00DE5EA7">
                  <w:pPr>
                    <w:rPr>
                      <w:rFonts w:ascii="Calibri" w:hAnsi="Calibri"/>
                      <w:color w:val="000000"/>
                      <w:sz w:val="22"/>
                      <w:szCs w:val="22"/>
                    </w:rPr>
                  </w:pPr>
                  <w:r>
                    <w:rPr>
                      <w:rFonts w:ascii="Calibri" w:hAnsi="Calibri"/>
                      <w:color w:val="000000"/>
                      <w:sz w:val="22"/>
                      <w:szCs w:val="22"/>
                    </w:rPr>
                    <w:t>4.3</w:t>
                  </w:r>
                </w:p>
              </w:tc>
              <w:tc>
                <w:tcPr>
                  <w:tcW w:w="4536" w:type="dxa"/>
                  <w:tcBorders>
                    <w:top w:val="nil"/>
                    <w:left w:val="nil"/>
                    <w:bottom w:val="nil"/>
                    <w:right w:val="nil"/>
                  </w:tcBorders>
                  <w:shd w:val="clear" w:color="auto" w:fill="auto"/>
                  <w:noWrap/>
                  <w:vAlign w:val="center"/>
                  <w:hideMark/>
                </w:tcPr>
                <w:p w14:paraId="11E3D486"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Инвестиции</w:t>
                  </w:r>
                </w:p>
              </w:tc>
              <w:tc>
                <w:tcPr>
                  <w:tcW w:w="960" w:type="dxa"/>
                  <w:tcBorders>
                    <w:top w:val="nil"/>
                    <w:left w:val="nil"/>
                    <w:bottom w:val="nil"/>
                    <w:right w:val="nil"/>
                  </w:tcBorders>
                  <w:shd w:val="clear" w:color="auto" w:fill="auto"/>
                  <w:noWrap/>
                  <w:vAlign w:val="center"/>
                  <w:hideMark/>
                </w:tcPr>
                <w:p w14:paraId="6C5CD73E"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9</w:t>
                  </w:r>
                </w:p>
              </w:tc>
            </w:tr>
            <w:tr w:rsidR="00DE5EA7" w14:paraId="4CCC494A" w14:textId="77777777" w:rsidTr="00A10281">
              <w:trPr>
                <w:trHeight w:val="300"/>
              </w:trPr>
              <w:tc>
                <w:tcPr>
                  <w:tcW w:w="547" w:type="dxa"/>
                  <w:tcBorders>
                    <w:top w:val="nil"/>
                    <w:left w:val="nil"/>
                    <w:bottom w:val="nil"/>
                    <w:right w:val="nil"/>
                  </w:tcBorders>
                  <w:shd w:val="clear" w:color="auto" w:fill="auto"/>
                  <w:noWrap/>
                  <w:vAlign w:val="bottom"/>
                  <w:hideMark/>
                </w:tcPr>
                <w:p w14:paraId="47F7983F"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0989623" w14:textId="77777777" w:rsidR="00DE5EA7" w:rsidRDefault="00DE5EA7" w:rsidP="00DE5EA7">
                  <w:pPr>
                    <w:rPr>
                      <w:rFonts w:ascii="Calibri" w:hAnsi="Calibri"/>
                      <w:color w:val="000000"/>
                      <w:sz w:val="22"/>
                      <w:szCs w:val="22"/>
                    </w:rPr>
                  </w:pPr>
                  <w:r>
                    <w:rPr>
                      <w:rFonts w:ascii="Calibri" w:hAnsi="Calibri"/>
                      <w:color w:val="000000"/>
                      <w:sz w:val="22"/>
                      <w:szCs w:val="22"/>
                    </w:rPr>
                    <w:t>4.4</w:t>
                  </w:r>
                </w:p>
              </w:tc>
              <w:tc>
                <w:tcPr>
                  <w:tcW w:w="4536" w:type="dxa"/>
                  <w:tcBorders>
                    <w:top w:val="nil"/>
                    <w:left w:val="nil"/>
                    <w:bottom w:val="nil"/>
                    <w:right w:val="nil"/>
                  </w:tcBorders>
                  <w:shd w:val="clear" w:color="auto" w:fill="auto"/>
                  <w:noWrap/>
                  <w:vAlign w:val="center"/>
                  <w:hideMark/>
                </w:tcPr>
                <w:p w14:paraId="78C469BE"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Инфляция</w:t>
                  </w:r>
                </w:p>
              </w:tc>
              <w:tc>
                <w:tcPr>
                  <w:tcW w:w="960" w:type="dxa"/>
                  <w:tcBorders>
                    <w:top w:val="nil"/>
                    <w:left w:val="nil"/>
                    <w:bottom w:val="nil"/>
                    <w:right w:val="nil"/>
                  </w:tcBorders>
                  <w:shd w:val="clear" w:color="auto" w:fill="auto"/>
                  <w:noWrap/>
                  <w:vAlign w:val="center"/>
                  <w:hideMark/>
                </w:tcPr>
                <w:p w14:paraId="2219A499"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10</w:t>
                  </w:r>
                </w:p>
              </w:tc>
            </w:tr>
            <w:tr w:rsidR="00DE5EA7" w14:paraId="286CA8A2" w14:textId="77777777" w:rsidTr="00A10281">
              <w:trPr>
                <w:trHeight w:val="300"/>
              </w:trPr>
              <w:tc>
                <w:tcPr>
                  <w:tcW w:w="547" w:type="dxa"/>
                  <w:tcBorders>
                    <w:top w:val="nil"/>
                    <w:left w:val="nil"/>
                    <w:bottom w:val="nil"/>
                    <w:right w:val="nil"/>
                  </w:tcBorders>
                  <w:shd w:val="clear" w:color="auto" w:fill="auto"/>
                  <w:noWrap/>
                  <w:vAlign w:val="bottom"/>
                  <w:hideMark/>
                </w:tcPr>
                <w:p w14:paraId="54246F34"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4CAF722" w14:textId="77777777" w:rsidR="00DE5EA7" w:rsidRDefault="00DE5EA7" w:rsidP="00DE5EA7">
                  <w:pPr>
                    <w:rPr>
                      <w:rFonts w:ascii="Calibri" w:hAnsi="Calibri"/>
                      <w:color w:val="000000"/>
                      <w:sz w:val="22"/>
                      <w:szCs w:val="22"/>
                    </w:rPr>
                  </w:pPr>
                  <w:r>
                    <w:rPr>
                      <w:rFonts w:ascii="Calibri" w:hAnsi="Calibri"/>
                      <w:color w:val="000000"/>
                      <w:sz w:val="22"/>
                      <w:szCs w:val="22"/>
                    </w:rPr>
                    <w:t>4.5</w:t>
                  </w:r>
                </w:p>
              </w:tc>
              <w:tc>
                <w:tcPr>
                  <w:tcW w:w="4536" w:type="dxa"/>
                  <w:tcBorders>
                    <w:top w:val="nil"/>
                    <w:left w:val="nil"/>
                    <w:bottom w:val="nil"/>
                    <w:right w:val="nil"/>
                  </w:tcBorders>
                  <w:shd w:val="clear" w:color="auto" w:fill="auto"/>
                  <w:noWrap/>
                  <w:vAlign w:val="center"/>
                  <w:hideMark/>
                </w:tcPr>
                <w:p w14:paraId="497793A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Розничная торговля</w:t>
                  </w:r>
                </w:p>
              </w:tc>
              <w:tc>
                <w:tcPr>
                  <w:tcW w:w="960" w:type="dxa"/>
                  <w:tcBorders>
                    <w:top w:val="nil"/>
                    <w:left w:val="nil"/>
                    <w:bottom w:val="nil"/>
                    <w:right w:val="nil"/>
                  </w:tcBorders>
                  <w:shd w:val="clear" w:color="auto" w:fill="auto"/>
                  <w:noWrap/>
                  <w:vAlign w:val="center"/>
                  <w:hideMark/>
                </w:tcPr>
                <w:p w14:paraId="0B67CE9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11</w:t>
                  </w:r>
                </w:p>
              </w:tc>
            </w:tr>
            <w:tr w:rsidR="00DE5EA7" w14:paraId="215EFE95" w14:textId="77777777" w:rsidTr="00A10281">
              <w:trPr>
                <w:trHeight w:val="300"/>
              </w:trPr>
              <w:tc>
                <w:tcPr>
                  <w:tcW w:w="547" w:type="dxa"/>
                  <w:tcBorders>
                    <w:top w:val="nil"/>
                    <w:left w:val="nil"/>
                    <w:bottom w:val="nil"/>
                    <w:right w:val="nil"/>
                  </w:tcBorders>
                  <w:shd w:val="clear" w:color="auto" w:fill="auto"/>
                  <w:noWrap/>
                  <w:vAlign w:val="bottom"/>
                  <w:hideMark/>
                </w:tcPr>
                <w:p w14:paraId="6B8E1069"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41889E0" w14:textId="77777777" w:rsidR="00DE5EA7" w:rsidRDefault="00DE5EA7" w:rsidP="00DE5EA7">
                  <w:pPr>
                    <w:rPr>
                      <w:rFonts w:ascii="Calibri" w:hAnsi="Calibri"/>
                      <w:color w:val="000000"/>
                      <w:sz w:val="22"/>
                      <w:szCs w:val="22"/>
                    </w:rPr>
                  </w:pPr>
                  <w:r>
                    <w:rPr>
                      <w:rFonts w:ascii="Calibri" w:hAnsi="Calibri"/>
                      <w:color w:val="000000"/>
                      <w:sz w:val="22"/>
                      <w:szCs w:val="22"/>
                    </w:rPr>
                    <w:t>4.6</w:t>
                  </w:r>
                </w:p>
              </w:tc>
              <w:tc>
                <w:tcPr>
                  <w:tcW w:w="4536" w:type="dxa"/>
                  <w:tcBorders>
                    <w:top w:val="nil"/>
                    <w:left w:val="nil"/>
                    <w:bottom w:val="nil"/>
                    <w:right w:val="nil"/>
                  </w:tcBorders>
                  <w:shd w:val="clear" w:color="auto" w:fill="auto"/>
                  <w:noWrap/>
                  <w:vAlign w:val="center"/>
                  <w:hideMark/>
                </w:tcPr>
                <w:p w14:paraId="7C6E286B"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E-</w:t>
                  </w:r>
                  <w:proofErr w:type="spellStart"/>
                  <w:r>
                    <w:rPr>
                      <w:rFonts w:ascii="Arial" w:hAnsi="Arial" w:cs="Arial"/>
                      <w:i/>
                      <w:iCs/>
                      <w:color w:val="000080"/>
                      <w:sz w:val="20"/>
                      <w:szCs w:val="20"/>
                    </w:rPr>
                    <w:t>commerce</w:t>
                  </w:r>
                  <w:proofErr w:type="spellEnd"/>
                </w:p>
              </w:tc>
              <w:tc>
                <w:tcPr>
                  <w:tcW w:w="960" w:type="dxa"/>
                  <w:tcBorders>
                    <w:top w:val="nil"/>
                    <w:left w:val="nil"/>
                    <w:bottom w:val="nil"/>
                    <w:right w:val="nil"/>
                  </w:tcBorders>
                  <w:shd w:val="clear" w:color="auto" w:fill="auto"/>
                  <w:noWrap/>
                  <w:vAlign w:val="center"/>
                  <w:hideMark/>
                </w:tcPr>
                <w:p w14:paraId="29118D1B"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13</w:t>
                  </w:r>
                </w:p>
              </w:tc>
            </w:tr>
            <w:tr w:rsidR="00DE5EA7" w14:paraId="0CC96C32" w14:textId="77777777" w:rsidTr="00A10281">
              <w:trPr>
                <w:trHeight w:val="300"/>
              </w:trPr>
              <w:tc>
                <w:tcPr>
                  <w:tcW w:w="547" w:type="dxa"/>
                  <w:tcBorders>
                    <w:top w:val="nil"/>
                    <w:left w:val="nil"/>
                    <w:bottom w:val="nil"/>
                    <w:right w:val="nil"/>
                  </w:tcBorders>
                  <w:shd w:val="clear" w:color="auto" w:fill="auto"/>
                  <w:noWrap/>
                  <w:vAlign w:val="bottom"/>
                  <w:hideMark/>
                </w:tcPr>
                <w:p w14:paraId="54594F54"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1452203" w14:textId="77777777" w:rsidR="00DE5EA7" w:rsidRDefault="00DE5EA7" w:rsidP="00DE5EA7">
                  <w:pPr>
                    <w:rPr>
                      <w:rFonts w:ascii="Calibri" w:hAnsi="Calibri"/>
                      <w:color w:val="000000"/>
                      <w:sz w:val="22"/>
                      <w:szCs w:val="22"/>
                    </w:rPr>
                  </w:pPr>
                  <w:r>
                    <w:rPr>
                      <w:rFonts w:ascii="Calibri" w:hAnsi="Calibri"/>
                      <w:color w:val="000000"/>
                      <w:sz w:val="22"/>
                      <w:szCs w:val="22"/>
                    </w:rPr>
                    <w:t>4.7</w:t>
                  </w:r>
                </w:p>
              </w:tc>
              <w:tc>
                <w:tcPr>
                  <w:tcW w:w="4536" w:type="dxa"/>
                  <w:tcBorders>
                    <w:top w:val="nil"/>
                    <w:left w:val="nil"/>
                    <w:bottom w:val="nil"/>
                    <w:right w:val="nil"/>
                  </w:tcBorders>
                  <w:shd w:val="clear" w:color="auto" w:fill="auto"/>
                  <w:noWrap/>
                  <w:vAlign w:val="center"/>
                  <w:hideMark/>
                </w:tcPr>
                <w:p w14:paraId="54366E0F"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Уровень жизни населения</w:t>
                  </w:r>
                </w:p>
              </w:tc>
              <w:tc>
                <w:tcPr>
                  <w:tcW w:w="960" w:type="dxa"/>
                  <w:tcBorders>
                    <w:top w:val="nil"/>
                    <w:left w:val="nil"/>
                    <w:bottom w:val="nil"/>
                    <w:right w:val="nil"/>
                  </w:tcBorders>
                  <w:shd w:val="clear" w:color="auto" w:fill="auto"/>
                  <w:noWrap/>
                  <w:vAlign w:val="center"/>
                  <w:hideMark/>
                </w:tcPr>
                <w:p w14:paraId="47290C4B"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16</w:t>
                  </w:r>
                </w:p>
              </w:tc>
            </w:tr>
            <w:tr w:rsidR="00DE5EA7" w14:paraId="3A0BB7B6" w14:textId="77777777" w:rsidTr="00A10281">
              <w:trPr>
                <w:trHeight w:val="300"/>
              </w:trPr>
              <w:tc>
                <w:tcPr>
                  <w:tcW w:w="547" w:type="dxa"/>
                  <w:tcBorders>
                    <w:top w:val="nil"/>
                    <w:left w:val="nil"/>
                    <w:bottom w:val="nil"/>
                    <w:right w:val="nil"/>
                  </w:tcBorders>
                  <w:shd w:val="clear" w:color="auto" w:fill="auto"/>
                  <w:noWrap/>
                  <w:vAlign w:val="bottom"/>
                  <w:hideMark/>
                </w:tcPr>
                <w:p w14:paraId="26487090" w14:textId="77777777" w:rsidR="00DE5EA7" w:rsidRDefault="00DE5EA7" w:rsidP="00DE5EA7">
                  <w:pPr>
                    <w:rPr>
                      <w:rFonts w:ascii="Calibri" w:hAnsi="Calibri"/>
                      <w:color w:val="000000"/>
                      <w:sz w:val="22"/>
                      <w:szCs w:val="22"/>
                    </w:rPr>
                  </w:pPr>
                  <w:r>
                    <w:rPr>
                      <w:rFonts w:ascii="Calibri" w:hAnsi="Calibri"/>
                      <w:color w:val="000000"/>
                      <w:sz w:val="22"/>
                      <w:szCs w:val="22"/>
                    </w:rPr>
                    <w:t>5</w:t>
                  </w:r>
                </w:p>
              </w:tc>
              <w:tc>
                <w:tcPr>
                  <w:tcW w:w="5244" w:type="dxa"/>
                  <w:gridSpan w:val="2"/>
                  <w:tcBorders>
                    <w:top w:val="nil"/>
                    <w:left w:val="nil"/>
                    <w:bottom w:val="nil"/>
                    <w:right w:val="nil"/>
                  </w:tcBorders>
                  <w:shd w:val="clear" w:color="auto" w:fill="auto"/>
                  <w:noWrap/>
                  <w:vAlign w:val="center"/>
                  <w:hideMark/>
                </w:tcPr>
                <w:p w14:paraId="44131935"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Описание отрасли</w:t>
                  </w:r>
                </w:p>
              </w:tc>
              <w:tc>
                <w:tcPr>
                  <w:tcW w:w="960" w:type="dxa"/>
                  <w:tcBorders>
                    <w:top w:val="nil"/>
                    <w:left w:val="nil"/>
                    <w:bottom w:val="nil"/>
                    <w:right w:val="nil"/>
                  </w:tcBorders>
                  <w:shd w:val="clear" w:color="auto" w:fill="auto"/>
                  <w:noWrap/>
                  <w:vAlign w:val="center"/>
                  <w:hideMark/>
                </w:tcPr>
                <w:p w14:paraId="2BBAD860"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18</w:t>
                  </w:r>
                </w:p>
              </w:tc>
            </w:tr>
            <w:tr w:rsidR="00DE5EA7" w14:paraId="3C8B8492" w14:textId="77777777" w:rsidTr="00A10281">
              <w:trPr>
                <w:trHeight w:val="300"/>
              </w:trPr>
              <w:tc>
                <w:tcPr>
                  <w:tcW w:w="547" w:type="dxa"/>
                  <w:tcBorders>
                    <w:top w:val="nil"/>
                    <w:left w:val="nil"/>
                    <w:bottom w:val="nil"/>
                    <w:right w:val="nil"/>
                  </w:tcBorders>
                  <w:shd w:val="clear" w:color="auto" w:fill="auto"/>
                  <w:noWrap/>
                  <w:vAlign w:val="bottom"/>
                  <w:hideMark/>
                </w:tcPr>
                <w:p w14:paraId="6E939CFA"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FFA172F" w14:textId="77777777" w:rsidR="00DE5EA7" w:rsidRDefault="00DE5EA7" w:rsidP="00DE5EA7">
                  <w:pPr>
                    <w:rPr>
                      <w:rFonts w:ascii="Calibri" w:hAnsi="Calibri"/>
                      <w:color w:val="000000"/>
                      <w:sz w:val="22"/>
                      <w:szCs w:val="22"/>
                    </w:rPr>
                  </w:pPr>
                  <w:r>
                    <w:rPr>
                      <w:rFonts w:ascii="Calibri" w:hAnsi="Calibri"/>
                      <w:color w:val="000000"/>
                      <w:sz w:val="22"/>
                      <w:szCs w:val="22"/>
                    </w:rPr>
                    <w:t>5.1</w:t>
                  </w:r>
                </w:p>
              </w:tc>
              <w:tc>
                <w:tcPr>
                  <w:tcW w:w="4536" w:type="dxa"/>
                  <w:tcBorders>
                    <w:top w:val="nil"/>
                    <w:left w:val="nil"/>
                    <w:bottom w:val="nil"/>
                    <w:right w:val="nil"/>
                  </w:tcBorders>
                  <w:shd w:val="clear" w:color="auto" w:fill="auto"/>
                  <w:noWrap/>
                  <w:vAlign w:val="center"/>
                  <w:hideMark/>
                </w:tcPr>
                <w:p w14:paraId="2858435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Химическая промышленность</w:t>
                  </w:r>
                </w:p>
              </w:tc>
              <w:tc>
                <w:tcPr>
                  <w:tcW w:w="960" w:type="dxa"/>
                  <w:tcBorders>
                    <w:top w:val="nil"/>
                    <w:left w:val="nil"/>
                    <w:bottom w:val="nil"/>
                    <w:right w:val="nil"/>
                  </w:tcBorders>
                  <w:shd w:val="clear" w:color="auto" w:fill="auto"/>
                  <w:noWrap/>
                  <w:vAlign w:val="center"/>
                  <w:hideMark/>
                </w:tcPr>
                <w:p w14:paraId="5D1CFFBB"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18</w:t>
                  </w:r>
                </w:p>
              </w:tc>
            </w:tr>
            <w:tr w:rsidR="00DE5EA7" w14:paraId="50B7B410" w14:textId="77777777" w:rsidTr="00A10281">
              <w:trPr>
                <w:trHeight w:val="300"/>
              </w:trPr>
              <w:tc>
                <w:tcPr>
                  <w:tcW w:w="547" w:type="dxa"/>
                  <w:tcBorders>
                    <w:top w:val="nil"/>
                    <w:left w:val="nil"/>
                    <w:bottom w:val="nil"/>
                    <w:right w:val="nil"/>
                  </w:tcBorders>
                  <w:shd w:val="clear" w:color="auto" w:fill="auto"/>
                  <w:noWrap/>
                  <w:vAlign w:val="bottom"/>
                  <w:hideMark/>
                </w:tcPr>
                <w:p w14:paraId="4F69B47F"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53E55B6" w14:textId="77777777" w:rsidR="00DE5EA7" w:rsidRDefault="00DE5EA7" w:rsidP="00DE5EA7">
                  <w:pPr>
                    <w:rPr>
                      <w:rFonts w:ascii="Calibri" w:hAnsi="Calibri"/>
                      <w:color w:val="000000"/>
                      <w:sz w:val="22"/>
                      <w:szCs w:val="22"/>
                    </w:rPr>
                  </w:pPr>
                  <w:r>
                    <w:rPr>
                      <w:rFonts w:ascii="Calibri" w:hAnsi="Calibri"/>
                      <w:color w:val="000000"/>
                      <w:sz w:val="22"/>
                      <w:szCs w:val="22"/>
                    </w:rPr>
                    <w:t>5.2</w:t>
                  </w:r>
                </w:p>
              </w:tc>
              <w:tc>
                <w:tcPr>
                  <w:tcW w:w="4536" w:type="dxa"/>
                  <w:tcBorders>
                    <w:top w:val="nil"/>
                    <w:left w:val="nil"/>
                    <w:bottom w:val="nil"/>
                    <w:right w:val="nil"/>
                  </w:tcBorders>
                  <w:shd w:val="clear" w:color="auto" w:fill="auto"/>
                  <w:noWrap/>
                  <w:vAlign w:val="center"/>
                  <w:hideMark/>
                </w:tcPr>
                <w:p w14:paraId="636AFE55"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Объемы и темпы роста внутреннего производства химической промышленности</w:t>
                  </w:r>
                </w:p>
              </w:tc>
              <w:tc>
                <w:tcPr>
                  <w:tcW w:w="960" w:type="dxa"/>
                  <w:tcBorders>
                    <w:top w:val="nil"/>
                    <w:left w:val="nil"/>
                    <w:bottom w:val="nil"/>
                    <w:right w:val="nil"/>
                  </w:tcBorders>
                  <w:shd w:val="clear" w:color="auto" w:fill="auto"/>
                  <w:noWrap/>
                  <w:vAlign w:val="center"/>
                  <w:hideMark/>
                </w:tcPr>
                <w:p w14:paraId="1AABED3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18</w:t>
                  </w:r>
                </w:p>
              </w:tc>
            </w:tr>
            <w:tr w:rsidR="00DE5EA7" w14:paraId="7B5E43BB" w14:textId="77777777" w:rsidTr="00A10281">
              <w:trPr>
                <w:trHeight w:val="300"/>
              </w:trPr>
              <w:tc>
                <w:tcPr>
                  <w:tcW w:w="547" w:type="dxa"/>
                  <w:tcBorders>
                    <w:top w:val="nil"/>
                    <w:left w:val="nil"/>
                    <w:bottom w:val="nil"/>
                    <w:right w:val="nil"/>
                  </w:tcBorders>
                  <w:shd w:val="clear" w:color="auto" w:fill="auto"/>
                  <w:noWrap/>
                  <w:vAlign w:val="bottom"/>
                  <w:hideMark/>
                </w:tcPr>
                <w:p w14:paraId="3283B14A"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13537CF" w14:textId="77777777" w:rsidR="00DE5EA7" w:rsidRDefault="00DE5EA7" w:rsidP="00DE5EA7">
                  <w:pPr>
                    <w:rPr>
                      <w:rFonts w:ascii="Calibri" w:hAnsi="Calibri"/>
                      <w:color w:val="000000"/>
                      <w:sz w:val="22"/>
                      <w:szCs w:val="22"/>
                    </w:rPr>
                  </w:pPr>
                  <w:r>
                    <w:rPr>
                      <w:rFonts w:ascii="Calibri" w:hAnsi="Calibri"/>
                      <w:color w:val="000000"/>
                      <w:sz w:val="22"/>
                      <w:szCs w:val="22"/>
                    </w:rPr>
                    <w:t>5.3</w:t>
                  </w:r>
                </w:p>
              </w:tc>
              <w:tc>
                <w:tcPr>
                  <w:tcW w:w="4536" w:type="dxa"/>
                  <w:tcBorders>
                    <w:top w:val="nil"/>
                    <w:left w:val="nil"/>
                    <w:bottom w:val="nil"/>
                    <w:right w:val="nil"/>
                  </w:tcBorders>
                  <w:shd w:val="clear" w:color="auto" w:fill="auto"/>
                  <w:noWrap/>
                  <w:vAlign w:val="center"/>
                  <w:hideMark/>
                </w:tcPr>
                <w:p w14:paraId="71AA9E18"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Целлюлозно-бумажная промышленность</w:t>
                  </w:r>
                </w:p>
              </w:tc>
              <w:tc>
                <w:tcPr>
                  <w:tcW w:w="960" w:type="dxa"/>
                  <w:tcBorders>
                    <w:top w:val="nil"/>
                    <w:left w:val="nil"/>
                    <w:bottom w:val="nil"/>
                    <w:right w:val="nil"/>
                  </w:tcBorders>
                  <w:shd w:val="clear" w:color="auto" w:fill="auto"/>
                  <w:noWrap/>
                  <w:vAlign w:val="center"/>
                  <w:hideMark/>
                </w:tcPr>
                <w:p w14:paraId="397FEAC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20</w:t>
                  </w:r>
                </w:p>
              </w:tc>
            </w:tr>
            <w:tr w:rsidR="00DE5EA7" w14:paraId="085DAF3F" w14:textId="77777777" w:rsidTr="00A10281">
              <w:trPr>
                <w:trHeight w:val="300"/>
              </w:trPr>
              <w:tc>
                <w:tcPr>
                  <w:tcW w:w="547" w:type="dxa"/>
                  <w:tcBorders>
                    <w:top w:val="nil"/>
                    <w:left w:val="nil"/>
                    <w:bottom w:val="nil"/>
                    <w:right w:val="nil"/>
                  </w:tcBorders>
                  <w:shd w:val="clear" w:color="auto" w:fill="auto"/>
                  <w:noWrap/>
                  <w:vAlign w:val="bottom"/>
                  <w:hideMark/>
                </w:tcPr>
                <w:p w14:paraId="6A5957AA"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08502FB" w14:textId="77777777" w:rsidR="00DE5EA7" w:rsidRDefault="00DE5EA7" w:rsidP="00DE5EA7">
                  <w:pPr>
                    <w:rPr>
                      <w:rFonts w:ascii="Calibri" w:hAnsi="Calibri"/>
                      <w:color w:val="000000"/>
                      <w:sz w:val="22"/>
                      <w:szCs w:val="22"/>
                    </w:rPr>
                  </w:pPr>
                  <w:r>
                    <w:rPr>
                      <w:rFonts w:ascii="Calibri" w:hAnsi="Calibri"/>
                      <w:color w:val="000000"/>
                      <w:sz w:val="22"/>
                      <w:szCs w:val="22"/>
                    </w:rPr>
                    <w:t>5.4</w:t>
                  </w:r>
                </w:p>
              </w:tc>
              <w:tc>
                <w:tcPr>
                  <w:tcW w:w="4536" w:type="dxa"/>
                  <w:tcBorders>
                    <w:top w:val="nil"/>
                    <w:left w:val="nil"/>
                    <w:bottom w:val="nil"/>
                    <w:right w:val="nil"/>
                  </w:tcBorders>
                  <w:shd w:val="clear" w:color="auto" w:fill="auto"/>
                  <w:noWrap/>
                  <w:vAlign w:val="center"/>
                  <w:hideMark/>
                </w:tcPr>
                <w:p w14:paraId="09D01215"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Объемы и темпы роста внутреннего производства целлюлозно-бумажной промышленности</w:t>
                  </w:r>
                </w:p>
              </w:tc>
              <w:tc>
                <w:tcPr>
                  <w:tcW w:w="960" w:type="dxa"/>
                  <w:tcBorders>
                    <w:top w:val="nil"/>
                    <w:left w:val="nil"/>
                    <w:bottom w:val="nil"/>
                    <w:right w:val="nil"/>
                  </w:tcBorders>
                  <w:shd w:val="clear" w:color="auto" w:fill="auto"/>
                  <w:noWrap/>
                  <w:vAlign w:val="center"/>
                  <w:hideMark/>
                </w:tcPr>
                <w:p w14:paraId="0E525A45"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20</w:t>
                  </w:r>
                </w:p>
              </w:tc>
            </w:tr>
            <w:tr w:rsidR="00DE5EA7" w14:paraId="7211D52E" w14:textId="77777777" w:rsidTr="00A10281">
              <w:trPr>
                <w:trHeight w:val="300"/>
              </w:trPr>
              <w:tc>
                <w:tcPr>
                  <w:tcW w:w="547" w:type="dxa"/>
                  <w:tcBorders>
                    <w:top w:val="nil"/>
                    <w:left w:val="nil"/>
                    <w:bottom w:val="nil"/>
                    <w:right w:val="nil"/>
                  </w:tcBorders>
                  <w:shd w:val="clear" w:color="auto" w:fill="auto"/>
                  <w:noWrap/>
                  <w:vAlign w:val="bottom"/>
                  <w:hideMark/>
                </w:tcPr>
                <w:p w14:paraId="0D18B920" w14:textId="77777777" w:rsidR="00DE5EA7" w:rsidRDefault="00DE5EA7" w:rsidP="00DE5EA7">
                  <w:pPr>
                    <w:rPr>
                      <w:rFonts w:ascii="Calibri" w:hAnsi="Calibri"/>
                      <w:color w:val="000000"/>
                      <w:sz w:val="22"/>
                      <w:szCs w:val="22"/>
                    </w:rPr>
                  </w:pPr>
                  <w:r>
                    <w:rPr>
                      <w:rFonts w:ascii="Calibri" w:hAnsi="Calibri"/>
                      <w:color w:val="000000"/>
                      <w:sz w:val="22"/>
                      <w:szCs w:val="22"/>
                    </w:rPr>
                    <w:t>6</w:t>
                  </w:r>
                </w:p>
              </w:tc>
              <w:tc>
                <w:tcPr>
                  <w:tcW w:w="5244" w:type="dxa"/>
                  <w:gridSpan w:val="2"/>
                  <w:tcBorders>
                    <w:top w:val="nil"/>
                    <w:left w:val="nil"/>
                    <w:bottom w:val="nil"/>
                    <w:right w:val="nil"/>
                  </w:tcBorders>
                  <w:shd w:val="clear" w:color="auto" w:fill="auto"/>
                  <w:noWrap/>
                  <w:vAlign w:val="center"/>
                  <w:hideMark/>
                </w:tcPr>
                <w:p w14:paraId="0882C96C"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1C75E654"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22</w:t>
                  </w:r>
                </w:p>
              </w:tc>
            </w:tr>
            <w:tr w:rsidR="00DE5EA7" w14:paraId="6A66E990" w14:textId="77777777" w:rsidTr="00A10281">
              <w:trPr>
                <w:trHeight w:val="300"/>
              </w:trPr>
              <w:tc>
                <w:tcPr>
                  <w:tcW w:w="547" w:type="dxa"/>
                  <w:tcBorders>
                    <w:top w:val="nil"/>
                    <w:left w:val="nil"/>
                    <w:bottom w:val="nil"/>
                    <w:right w:val="nil"/>
                  </w:tcBorders>
                  <w:shd w:val="clear" w:color="auto" w:fill="auto"/>
                  <w:noWrap/>
                  <w:vAlign w:val="bottom"/>
                  <w:hideMark/>
                </w:tcPr>
                <w:p w14:paraId="312C31CC" w14:textId="77777777" w:rsidR="00DE5EA7" w:rsidRDefault="00DE5EA7" w:rsidP="00DE5EA7">
                  <w:pPr>
                    <w:rPr>
                      <w:rFonts w:ascii="Calibri" w:hAnsi="Calibri"/>
                      <w:color w:val="000000"/>
                      <w:sz w:val="22"/>
                      <w:szCs w:val="22"/>
                    </w:rPr>
                  </w:pPr>
                  <w:r>
                    <w:rPr>
                      <w:rFonts w:ascii="Calibri" w:hAnsi="Calibri"/>
                      <w:color w:val="000000"/>
                      <w:sz w:val="22"/>
                      <w:szCs w:val="22"/>
                    </w:rPr>
                    <w:t>7</w:t>
                  </w:r>
                </w:p>
              </w:tc>
              <w:tc>
                <w:tcPr>
                  <w:tcW w:w="5244" w:type="dxa"/>
                  <w:gridSpan w:val="2"/>
                  <w:tcBorders>
                    <w:top w:val="nil"/>
                    <w:left w:val="nil"/>
                    <w:bottom w:val="nil"/>
                    <w:right w:val="nil"/>
                  </w:tcBorders>
                  <w:shd w:val="clear" w:color="auto" w:fill="auto"/>
                  <w:noWrap/>
                  <w:vAlign w:val="center"/>
                  <w:hideMark/>
                </w:tcPr>
                <w:p w14:paraId="077F2685"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Описание смежных рынков</w:t>
                  </w:r>
                </w:p>
              </w:tc>
              <w:tc>
                <w:tcPr>
                  <w:tcW w:w="960" w:type="dxa"/>
                  <w:tcBorders>
                    <w:top w:val="nil"/>
                    <w:left w:val="nil"/>
                    <w:bottom w:val="nil"/>
                    <w:right w:val="nil"/>
                  </w:tcBorders>
                  <w:shd w:val="clear" w:color="auto" w:fill="auto"/>
                  <w:noWrap/>
                  <w:vAlign w:val="center"/>
                  <w:hideMark/>
                </w:tcPr>
                <w:p w14:paraId="33F573C4"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25</w:t>
                  </w:r>
                </w:p>
              </w:tc>
            </w:tr>
            <w:tr w:rsidR="00DE5EA7" w14:paraId="7D62AB41" w14:textId="77777777" w:rsidTr="00A10281">
              <w:trPr>
                <w:trHeight w:val="300"/>
              </w:trPr>
              <w:tc>
                <w:tcPr>
                  <w:tcW w:w="547" w:type="dxa"/>
                  <w:tcBorders>
                    <w:top w:val="nil"/>
                    <w:left w:val="nil"/>
                    <w:bottom w:val="nil"/>
                    <w:right w:val="nil"/>
                  </w:tcBorders>
                  <w:shd w:val="clear" w:color="auto" w:fill="auto"/>
                  <w:noWrap/>
                  <w:vAlign w:val="bottom"/>
                  <w:hideMark/>
                </w:tcPr>
                <w:p w14:paraId="091B1E78"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06C9D4F" w14:textId="77777777" w:rsidR="00DE5EA7" w:rsidRDefault="00DE5EA7" w:rsidP="00DE5EA7">
                  <w:pPr>
                    <w:rPr>
                      <w:rFonts w:ascii="Calibri" w:hAnsi="Calibri"/>
                      <w:color w:val="000000"/>
                      <w:sz w:val="22"/>
                      <w:szCs w:val="22"/>
                    </w:rPr>
                  </w:pPr>
                  <w:r>
                    <w:rPr>
                      <w:rFonts w:ascii="Calibri" w:hAnsi="Calibri"/>
                      <w:color w:val="000000"/>
                      <w:sz w:val="22"/>
                      <w:szCs w:val="22"/>
                    </w:rPr>
                    <w:t>7.1</w:t>
                  </w:r>
                </w:p>
              </w:tc>
              <w:tc>
                <w:tcPr>
                  <w:tcW w:w="4536" w:type="dxa"/>
                  <w:tcBorders>
                    <w:top w:val="nil"/>
                    <w:left w:val="nil"/>
                    <w:bottom w:val="nil"/>
                    <w:right w:val="nil"/>
                  </w:tcBorders>
                  <w:shd w:val="clear" w:color="auto" w:fill="auto"/>
                  <w:noWrap/>
                  <w:vAlign w:val="center"/>
                  <w:hideMark/>
                </w:tcPr>
                <w:p w14:paraId="11DBD6FD" w14:textId="77777777" w:rsidR="00DE5EA7" w:rsidRDefault="00DE5EA7" w:rsidP="00DE5EA7">
                  <w:pPr>
                    <w:rPr>
                      <w:rFonts w:ascii="Arial" w:hAnsi="Arial" w:cs="Arial"/>
                      <w:i/>
                      <w:iCs/>
                      <w:color w:val="333399"/>
                      <w:sz w:val="20"/>
                      <w:szCs w:val="20"/>
                    </w:rPr>
                  </w:pPr>
                  <w:r>
                    <w:rPr>
                      <w:rFonts w:ascii="Arial" w:hAnsi="Arial" w:cs="Arial"/>
                      <w:i/>
                      <w:iCs/>
                      <w:color w:val="333399"/>
                      <w:sz w:val="20"/>
                      <w:szCs w:val="20"/>
                    </w:rPr>
                    <w:t>Рынок стеклянной, фарфорофаянсовой и керамической посуды</w:t>
                  </w:r>
                </w:p>
              </w:tc>
              <w:tc>
                <w:tcPr>
                  <w:tcW w:w="960" w:type="dxa"/>
                  <w:tcBorders>
                    <w:top w:val="nil"/>
                    <w:left w:val="nil"/>
                    <w:bottom w:val="nil"/>
                    <w:right w:val="nil"/>
                  </w:tcBorders>
                  <w:shd w:val="clear" w:color="auto" w:fill="auto"/>
                  <w:noWrap/>
                  <w:vAlign w:val="center"/>
                  <w:hideMark/>
                </w:tcPr>
                <w:p w14:paraId="39D361FB"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25</w:t>
                  </w:r>
                </w:p>
              </w:tc>
            </w:tr>
            <w:tr w:rsidR="00DE5EA7" w14:paraId="2EDBAD51" w14:textId="77777777" w:rsidTr="00A10281">
              <w:trPr>
                <w:trHeight w:val="300"/>
              </w:trPr>
              <w:tc>
                <w:tcPr>
                  <w:tcW w:w="547" w:type="dxa"/>
                  <w:tcBorders>
                    <w:top w:val="nil"/>
                    <w:left w:val="nil"/>
                    <w:bottom w:val="nil"/>
                    <w:right w:val="nil"/>
                  </w:tcBorders>
                  <w:shd w:val="clear" w:color="auto" w:fill="auto"/>
                  <w:noWrap/>
                  <w:vAlign w:val="bottom"/>
                  <w:hideMark/>
                </w:tcPr>
                <w:p w14:paraId="4D50CAFB" w14:textId="77777777" w:rsidR="00DE5EA7" w:rsidRDefault="00DE5EA7" w:rsidP="00DE5EA7">
                  <w:pPr>
                    <w:rPr>
                      <w:rFonts w:ascii="Calibri" w:hAnsi="Calibri"/>
                      <w:color w:val="000000"/>
                      <w:sz w:val="22"/>
                      <w:szCs w:val="22"/>
                    </w:rPr>
                  </w:pPr>
                  <w:r>
                    <w:rPr>
                      <w:rFonts w:ascii="Calibri" w:hAnsi="Calibri"/>
                      <w:color w:val="000000"/>
                      <w:sz w:val="22"/>
                      <w:szCs w:val="22"/>
                    </w:rPr>
                    <w:t>8</w:t>
                  </w:r>
                </w:p>
              </w:tc>
              <w:tc>
                <w:tcPr>
                  <w:tcW w:w="5244" w:type="dxa"/>
                  <w:gridSpan w:val="2"/>
                  <w:tcBorders>
                    <w:top w:val="nil"/>
                    <w:left w:val="nil"/>
                    <w:bottom w:val="nil"/>
                    <w:right w:val="nil"/>
                  </w:tcBorders>
                  <w:shd w:val="clear" w:color="auto" w:fill="auto"/>
                  <w:noWrap/>
                  <w:vAlign w:val="center"/>
                  <w:hideMark/>
                </w:tcPr>
                <w:p w14:paraId="2F87EE74"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0CD3A7DE"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27</w:t>
                  </w:r>
                </w:p>
              </w:tc>
            </w:tr>
            <w:tr w:rsidR="00DE5EA7" w14:paraId="009104E9" w14:textId="77777777" w:rsidTr="00A10281">
              <w:trPr>
                <w:trHeight w:val="300"/>
              </w:trPr>
              <w:tc>
                <w:tcPr>
                  <w:tcW w:w="547" w:type="dxa"/>
                  <w:tcBorders>
                    <w:top w:val="nil"/>
                    <w:left w:val="nil"/>
                    <w:bottom w:val="nil"/>
                    <w:right w:val="nil"/>
                  </w:tcBorders>
                  <w:shd w:val="clear" w:color="auto" w:fill="auto"/>
                  <w:noWrap/>
                  <w:vAlign w:val="bottom"/>
                  <w:hideMark/>
                </w:tcPr>
                <w:p w14:paraId="3C94C2B6"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1FE8221" w14:textId="77777777" w:rsidR="00DE5EA7" w:rsidRDefault="00DE5EA7" w:rsidP="00DE5EA7">
                  <w:pPr>
                    <w:rPr>
                      <w:rFonts w:ascii="Calibri" w:hAnsi="Calibri"/>
                      <w:color w:val="000000"/>
                      <w:sz w:val="22"/>
                      <w:szCs w:val="22"/>
                    </w:rPr>
                  </w:pPr>
                  <w:r>
                    <w:rPr>
                      <w:rFonts w:ascii="Calibri" w:hAnsi="Calibri"/>
                      <w:color w:val="000000"/>
                      <w:sz w:val="22"/>
                      <w:szCs w:val="22"/>
                    </w:rPr>
                    <w:t>8.1</w:t>
                  </w:r>
                </w:p>
              </w:tc>
              <w:tc>
                <w:tcPr>
                  <w:tcW w:w="4536" w:type="dxa"/>
                  <w:tcBorders>
                    <w:top w:val="nil"/>
                    <w:left w:val="nil"/>
                    <w:bottom w:val="nil"/>
                    <w:right w:val="nil"/>
                  </w:tcBorders>
                  <w:shd w:val="clear" w:color="auto" w:fill="auto"/>
                  <w:noWrap/>
                  <w:vAlign w:val="center"/>
                  <w:hideMark/>
                </w:tcPr>
                <w:p w14:paraId="0BD306CE"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Определение продукции</w:t>
                  </w:r>
                </w:p>
              </w:tc>
              <w:tc>
                <w:tcPr>
                  <w:tcW w:w="960" w:type="dxa"/>
                  <w:tcBorders>
                    <w:top w:val="nil"/>
                    <w:left w:val="nil"/>
                    <w:bottom w:val="nil"/>
                    <w:right w:val="nil"/>
                  </w:tcBorders>
                  <w:shd w:val="clear" w:color="auto" w:fill="auto"/>
                  <w:noWrap/>
                  <w:vAlign w:val="center"/>
                  <w:hideMark/>
                </w:tcPr>
                <w:p w14:paraId="39B8C602"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27</w:t>
                  </w:r>
                </w:p>
              </w:tc>
            </w:tr>
            <w:tr w:rsidR="00DE5EA7" w14:paraId="06ED2512" w14:textId="77777777" w:rsidTr="00A10281">
              <w:trPr>
                <w:trHeight w:val="300"/>
              </w:trPr>
              <w:tc>
                <w:tcPr>
                  <w:tcW w:w="547" w:type="dxa"/>
                  <w:tcBorders>
                    <w:top w:val="nil"/>
                    <w:left w:val="nil"/>
                    <w:bottom w:val="nil"/>
                    <w:right w:val="nil"/>
                  </w:tcBorders>
                  <w:shd w:val="clear" w:color="auto" w:fill="auto"/>
                  <w:noWrap/>
                  <w:vAlign w:val="bottom"/>
                  <w:hideMark/>
                </w:tcPr>
                <w:p w14:paraId="56760B60"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99F4C94" w14:textId="77777777" w:rsidR="00DE5EA7" w:rsidRDefault="00DE5EA7" w:rsidP="00DE5EA7">
                  <w:pPr>
                    <w:rPr>
                      <w:rFonts w:ascii="Calibri" w:hAnsi="Calibri"/>
                      <w:color w:val="000000"/>
                      <w:sz w:val="22"/>
                      <w:szCs w:val="22"/>
                    </w:rPr>
                  </w:pPr>
                  <w:r>
                    <w:rPr>
                      <w:rFonts w:ascii="Calibri" w:hAnsi="Calibri"/>
                      <w:color w:val="000000"/>
                      <w:sz w:val="22"/>
                      <w:szCs w:val="22"/>
                    </w:rPr>
                    <w:t>8.2</w:t>
                  </w:r>
                </w:p>
              </w:tc>
              <w:tc>
                <w:tcPr>
                  <w:tcW w:w="4536" w:type="dxa"/>
                  <w:tcBorders>
                    <w:top w:val="nil"/>
                    <w:left w:val="nil"/>
                    <w:bottom w:val="nil"/>
                    <w:right w:val="nil"/>
                  </w:tcBorders>
                  <w:shd w:val="clear" w:color="auto" w:fill="auto"/>
                  <w:noWrap/>
                  <w:vAlign w:val="center"/>
                  <w:hideMark/>
                </w:tcPr>
                <w:p w14:paraId="3F497B85"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Сегментирование одноразовой посуды по назначению</w:t>
                  </w:r>
                </w:p>
              </w:tc>
              <w:tc>
                <w:tcPr>
                  <w:tcW w:w="960" w:type="dxa"/>
                  <w:tcBorders>
                    <w:top w:val="nil"/>
                    <w:left w:val="nil"/>
                    <w:bottom w:val="nil"/>
                    <w:right w:val="nil"/>
                  </w:tcBorders>
                  <w:shd w:val="clear" w:color="auto" w:fill="auto"/>
                  <w:noWrap/>
                  <w:vAlign w:val="center"/>
                  <w:hideMark/>
                </w:tcPr>
                <w:p w14:paraId="0114682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27</w:t>
                  </w:r>
                </w:p>
              </w:tc>
            </w:tr>
            <w:tr w:rsidR="00DE5EA7" w14:paraId="0A53EE71" w14:textId="77777777" w:rsidTr="00A10281">
              <w:trPr>
                <w:trHeight w:val="300"/>
              </w:trPr>
              <w:tc>
                <w:tcPr>
                  <w:tcW w:w="547" w:type="dxa"/>
                  <w:tcBorders>
                    <w:top w:val="nil"/>
                    <w:left w:val="nil"/>
                    <w:bottom w:val="nil"/>
                    <w:right w:val="nil"/>
                  </w:tcBorders>
                  <w:shd w:val="clear" w:color="auto" w:fill="auto"/>
                  <w:noWrap/>
                  <w:vAlign w:val="bottom"/>
                  <w:hideMark/>
                </w:tcPr>
                <w:p w14:paraId="52B3E926"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B043254" w14:textId="77777777" w:rsidR="00DE5EA7" w:rsidRDefault="00DE5EA7" w:rsidP="00DE5EA7">
                  <w:pPr>
                    <w:rPr>
                      <w:rFonts w:ascii="Calibri" w:hAnsi="Calibri"/>
                      <w:color w:val="000000"/>
                      <w:sz w:val="22"/>
                      <w:szCs w:val="22"/>
                    </w:rPr>
                  </w:pPr>
                  <w:r>
                    <w:rPr>
                      <w:rFonts w:ascii="Calibri" w:hAnsi="Calibri"/>
                      <w:color w:val="000000"/>
                      <w:sz w:val="22"/>
                      <w:szCs w:val="22"/>
                    </w:rPr>
                    <w:t>8.3</w:t>
                  </w:r>
                </w:p>
              </w:tc>
              <w:tc>
                <w:tcPr>
                  <w:tcW w:w="4536" w:type="dxa"/>
                  <w:tcBorders>
                    <w:top w:val="nil"/>
                    <w:left w:val="nil"/>
                    <w:bottom w:val="nil"/>
                    <w:right w:val="nil"/>
                  </w:tcBorders>
                  <w:shd w:val="clear" w:color="auto" w:fill="auto"/>
                  <w:noWrap/>
                  <w:vAlign w:val="center"/>
                  <w:hideMark/>
                </w:tcPr>
                <w:p w14:paraId="4B0BA8A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Сегментирование одноразовой посуды по форме изделия</w:t>
                  </w:r>
                </w:p>
              </w:tc>
              <w:tc>
                <w:tcPr>
                  <w:tcW w:w="960" w:type="dxa"/>
                  <w:tcBorders>
                    <w:top w:val="nil"/>
                    <w:left w:val="nil"/>
                    <w:bottom w:val="nil"/>
                    <w:right w:val="nil"/>
                  </w:tcBorders>
                  <w:shd w:val="clear" w:color="auto" w:fill="auto"/>
                  <w:noWrap/>
                  <w:vAlign w:val="center"/>
                  <w:hideMark/>
                </w:tcPr>
                <w:p w14:paraId="19526E08"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27</w:t>
                  </w:r>
                </w:p>
              </w:tc>
            </w:tr>
            <w:tr w:rsidR="00DE5EA7" w14:paraId="57B8072F" w14:textId="77777777" w:rsidTr="00A10281">
              <w:trPr>
                <w:trHeight w:val="300"/>
              </w:trPr>
              <w:tc>
                <w:tcPr>
                  <w:tcW w:w="547" w:type="dxa"/>
                  <w:tcBorders>
                    <w:top w:val="nil"/>
                    <w:left w:val="nil"/>
                    <w:bottom w:val="nil"/>
                    <w:right w:val="nil"/>
                  </w:tcBorders>
                  <w:shd w:val="clear" w:color="auto" w:fill="auto"/>
                  <w:noWrap/>
                  <w:vAlign w:val="bottom"/>
                  <w:hideMark/>
                </w:tcPr>
                <w:p w14:paraId="50EF2E1B"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2C89F79" w14:textId="77777777" w:rsidR="00DE5EA7" w:rsidRDefault="00DE5EA7" w:rsidP="00DE5EA7">
                  <w:pPr>
                    <w:rPr>
                      <w:rFonts w:ascii="Calibri" w:hAnsi="Calibri"/>
                      <w:color w:val="000000"/>
                      <w:sz w:val="22"/>
                      <w:szCs w:val="22"/>
                    </w:rPr>
                  </w:pPr>
                  <w:r>
                    <w:rPr>
                      <w:rFonts w:ascii="Calibri" w:hAnsi="Calibri"/>
                      <w:color w:val="000000"/>
                      <w:sz w:val="22"/>
                      <w:szCs w:val="22"/>
                    </w:rPr>
                    <w:t>8.4</w:t>
                  </w:r>
                </w:p>
              </w:tc>
              <w:tc>
                <w:tcPr>
                  <w:tcW w:w="4536" w:type="dxa"/>
                  <w:tcBorders>
                    <w:top w:val="nil"/>
                    <w:left w:val="nil"/>
                    <w:bottom w:val="nil"/>
                    <w:right w:val="nil"/>
                  </w:tcBorders>
                  <w:shd w:val="clear" w:color="auto" w:fill="auto"/>
                  <w:noWrap/>
                  <w:vAlign w:val="center"/>
                  <w:hideMark/>
                </w:tcPr>
                <w:p w14:paraId="659A9A6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Сегментирование Продукции по типу сырья</w:t>
                  </w:r>
                </w:p>
              </w:tc>
              <w:tc>
                <w:tcPr>
                  <w:tcW w:w="960" w:type="dxa"/>
                  <w:tcBorders>
                    <w:top w:val="nil"/>
                    <w:left w:val="nil"/>
                    <w:bottom w:val="nil"/>
                    <w:right w:val="nil"/>
                  </w:tcBorders>
                  <w:shd w:val="clear" w:color="auto" w:fill="auto"/>
                  <w:noWrap/>
                  <w:vAlign w:val="center"/>
                  <w:hideMark/>
                </w:tcPr>
                <w:p w14:paraId="772168A2"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28</w:t>
                  </w:r>
                </w:p>
              </w:tc>
            </w:tr>
            <w:tr w:rsidR="00DE5EA7" w14:paraId="62A46A87" w14:textId="77777777" w:rsidTr="00A10281">
              <w:trPr>
                <w:trHeight w:val="300"/>
              </w:trPr>
              <w:tc>
                <w:tcPr>
                  <w:tcW w:w="547" w:type="dxa"/>
                  <w:tcBorders>
                    <w:top w:val="nil"/>
                    <w:left w:val="nil"/>
                    <w:bottom w:val="nil"/>
                    <w:right w:val="nil"/>
                  </w:tcBorders>
                  <w:shd w:val="clear" w:color="auto" w:fill="auto"/>
                  <w:noWrap/>
                  <w:vAlign w:val="bottom"/>
                  <w:hideMark/>
                </w:tcPr>
                <w:p w14:paraId="49F88B7D"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F0C0616" w14:textId="77777777" w:rsidR="00DE5EA7" w:rsidRDefault="00DE5EA7" w:rsidP="00DE5EA7">
                  <w:pPr>
                    <w:rPr>
                      <w:rFonts w:ascii="Calibri" w:hAnsi="Calibri"/>
                      <w:color w:val="000000"/>
                      <w:sz w:val="22"/>
                      <w:szCs w:val="22"/>
                    </w:rPr>
                  </w:pPr>
                  <w:r>
                    <w:rPr>
                      <w:rFonts w:ascii="Calibri" w:hAnsi="Calibri"/>
                      <w:color w:val="000000"/>
                      <w:sz w:val="22"/>
                      <w:szCs w:val="22"/>
                    </w:rPr>
                    <w:t>8.5</w:t>
                  </w:r>
                </w:p>
              </w:tc>
              <w:tc>
                <w:tcPr>
                  <w:tcW w:w="4536" w:type="dxa"/>
                  <w:tcBorders>
                    <w:top w:val="nil"/>
                    <w:left w:val="nil"/>
                    <w:bottom w:val="nil"/>
                    <w:right w:val="nil"/>
                  </w:tcBorders>
                  <w:shd w:val="clear" w:color="auto" w:fill="auto"/>
                  <w:noWrap/>
                  <w:vAlign w:val="center"/>
                  <w:hideMark/>
                </w:tcPr>
                <w:p w14:paraId="6B52655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530785C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32</w:t>
                  </w:r>
                </w:p>
              </w:tc>
            </w:tr>
            <w:tr w:rsidR="00DE5EA7" w14:paraId="3363D8F6" w14:textId="77777777" w:rsidTr="00A10281">
              <w:trPr>
                <w:trHeight w:val="300"/>
              </w:trPr>
              <w:tc>
                <w:tcPr>
                  <w:tcW w:w="547" w:type="dxa"/>
                  <w:tcBorders>
                    <w:top w:val="nil"/>
                    <w:left w:val="nil"/>
                    <w:bottom w:val="nil"/>
                    <w:right w:val="nil"/>
                  </w:tcBorders>
                  <w:shd w:val="clear" w:color="auto" w:fill="auto"/>
                  <w:noWrap/>
                  <w:vAlign w:val="bottom"/>
                  <w:hideMark/>
                </w:tcPr>
                <w:p w14:paraId="58979635"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A6A4EF0" w14:textId="77777777" w:rsidR="00DE5EA7" w:rsidRDefault="00DE5EA7" w:rsidP="00DE5EA7">
                  <w:pPr>
                    <w:rPr>
                      <w:rFonts w:ascii="Calibri" w:hAnsi="Calibri"/>
                      <w:color w:val="000000"/>
                      <w:sz w:val="22"/>
                      <w:szCs w:val="22"/>
                    </w:rPr>
                  </w:pPr>
                  <w:r>
                    <w:rPr>
                      <w:rFonts w:ascii="Calibri" w:hAnsi="Calibri"/>
                      <w:color w:val="000000"/>
                      <w:sz w:val="22"/>
                      <w:szCs w:val="22"/>
                    </w:rPr>
                    <w:t>8.6</w:t>
                  </w:r>
                </w:p>
              </w:tc>
              <w:tc>
                <w:tcPr>
                  <w:tcW w:w="4536" w:type="dxa"/>
                  <w:tcBorders>
                    <w:top w:val="nil"/>
                    <w:left w:val="nil"/>
                    <w:bottom w:val="nil"/>
                    <w:right w:val="nil"/>
                  </w:tcBorders>
                  <w:shd w:val="clear" w:color="auto" w:fill="auto"/>
                  <w:noWrap/>
                  <w:vAlign w:val="center"/>
                  <w:hideMark/>
                </w:tcPr>
                <w:p w14:paraId="6B63254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559AEC30"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33</w:t>
                  </w:r>
                </w:p>
              </w:tc>
            </w:tr>
            <w:tr w:rsidR="00DE5EA7" w14:paraId="6E9B43A7" w14:textId="77777777" w:rsidTr="00A10281">
              <w:trPr>
                <w:trHeight w:val="300"/>
              </w:trPr>
              <w:tc>
                <w:tcPr>
                  <w:tcW w:w="547" w:type="dxa"/>
                  <w:tcBorders>
                    <w:top w:val="nil"/>
                    <w:left w:val="nil"/>
                    <w:bottom w:val="nil"/>
                    <w:right w:val="nil"/>
                  </w:tcBorders>
                  <w:shd w:val="clear" w:color="auto" w:fill="auto"/>
                  <w:noWrap/>
                  <w:vAlign w:val="bottom"/>
                  <w:hideMark/>
                </w:tcPr>
                <w:p w14:paraId="188721F2"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32E0CD2" w14:textId="77777777" w:rsidR="00DE5EA7" w:rsidRDefault="00DE5EA7" w:rsidP="00DE5EA7">
                  <w:pPr>
                    <w:rPr>
                      <w:rFonts w:ascii="Calibri" w:hAnsi="Calibri"/>
                      <w:color w:val="000000"/>
                      <w:sz w:val="22"/>
                      <w:szCs w:val="22"/>
                    </w:rPr>
                  </w:pPr>
                  <w:r>
                    <w:rPr>
                      <w:rFonts w:ascii="Calibri" w:hAnsi="Calibri"/>
                      <w:color w:val="000000"/>
                      <w:sz w:val="22"/>
                      <w:szCs w:val="22"/>
                    </w:rPr>
                    <w:t>8.7</w:t>
                  </w:r>
                </w:p>
              </w:tc>
              <w:tc>
                <w:tcPr>
                  <w:tcW w:w="4536" w:type="dxa"/>
                  <w:tcBorders>
                    <w:top w:val="nil"/>
                    <w:left w:val="nil"/>
                    <w:bottom w:val="nil"/>
                    <w:right w:val="nil"/>
                  </w:tcBorders>
                  <w:shd w:val="clear" w:color="auto" w:fill="auto"/>
                  <w:noWrap/>
                  <w:vAlign w:val="center"/>
                  <w:hideMark/>
                </w:tcPr>
                <w:p w14:paraId="68AE87D6"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Описание упаковки для одноразовой посуды</w:t>
                  </w:r>
                </w:p>
              </w:tc>
              <w:tc>
                <w:tcPr>
                  <w:tcW w:w="960" w:type="dxa"/>
                  <w:tcBorders>
                    <w:top w:val="nil"/>
                    <w:left w:val="nil"/>
                    <w:bottom w:val="nil"/>
                    <w:right w:val="nil"/>
                  </w:tcBorders>
                  <w:shd w:val="clear" w:color="auto" w:fill="auto"/>
                  <w:noWrap/>
                  <w:vAlign w:val="center"/>
                  <w:hideMark/>
                </w:tcPr>
                <w:p w14:paraId="0A9E1BC0"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33</w:t>
                  </w:r>
                </w:p>
              </w:tc>
            </w:tr>
            <w:tr w:rsidR="00DE5EA7" w14:paraId="555CB46E" w14:textId="77777777" w:rsidTr="00A10281">
              <w:trPr>
                <w:trHeight w:val="300"/>
              </w:trPr>
              <w:tc>
                <w:tcPr>
                  <w:tcW w:w="547" w:type="dxa"/>
                  <w:tcBorders>
                    <w:top w:val="nil"/>
                    <w:left w:val="nil"/>
                    <w:bottom w:val="nil"/>
                    <w:right w:val="nil"/>
                  </w:tcBorders>
                  <w:shd w:val="clear" w:color="auto" w:fill="auto"/>
                  <w:noWrap/>
                  <w:vAlign w:val="bottom"/>
                  <w:hideMark/>
                </w:tcPr>
                <w:p w14:paraId="557F52A1" w14:textId="77777777" w:rsidR="00DE5EA7" w:rsidRDefault="00DE5EA7" w:rsidP="00DE5EA7">
                  <w:pPr>
                    <w:rPr>
                      <w:rFonts w:ascii="Calibri" w:hAnsi="Calibri"/>
                      <w:color w:val="000000"/>
                      <w:sz w:val="22"/>
                      <w:szCs w:val="22"/>
                    </w:rPr>
                  </w:pPr>
                  <w:r>
                    <w:rPr>
                      <w:rFonts w:ascii="Calibri" w:hAnsi="Calibri"/>
                      <w:color w:val="000000"/>
                      <w:sz w:val="22"/>
                      <w:szCs w:val="22"/>
                    </w:rPr>
                    <w:lastRenderedPageBreak/>
                    <w:t>9</w:t>
                  </w:r>
                </w:p>
              </w:tc>
              <w:tc>
                <w:tcPr>
                  <w:tcW w:w="5244" w:type="dxa"/>
                  <w:gridSpan w:val="2"/>
                  <w:tcBorders>
                    <w:top w:val="nil"/>
                    <w:left w:val="nil"/>
                    <w:bottom w:val="nil"/>
                    <w:right w:val="nil"/>
                  </w:tcBorders>
                  <w:shd w:val="clear" w:color="auto" w:fill="auto"/>
                  <w:noWrap/>
                  <w:vAlign w:val="center"/>
                  <w:hideMark/>
                </w:tcPr>
                <w:p w14:paraId="1091D929"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4644B83C"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34</w:t>
                  </w:r>
                </w:p>
              </w:tc>
            </w:tr>
            <w:tr w:rsidR="00DE5EA7" w14:paraId="5280FCEB" w14:textId="77777777" w:rsidTr="00A10281">
              <w:trPr>
                <w:trHeight w:val="300"/>
              </w:trPr>
              <w:tc>
                <w:tcPr>
                  <w:tcW w:w="547" w:type="dxa"/>
                  <w:tcBorders>
                    <w:top w:val="nil"/>
                    <w:left w:val="nil"/>
                    <w:bottom w:val="nil"/>
                    <w:right w:val="nil"/>
                  </w:tcBorders>
                  <w:shd w:val="clear" w:color="auto" w:fill="auto"/>
                  <w:noWrap/>
                  <w:vAlign w:val="bottom"/>
                  <w:hideMark/>
                </w:tcPr>
                <w:p w14:paraId="6082C99C"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47D43DC" w14:textId="77777777" w:rsidR="00DE5EA7" w:rsidRDefault="00DE5EA7" w:rsidP="00DE5EA7">
                  <w:pPr>
                    <w:rPr>
                      <w:rFonts w:ascii="Calibri" w:hAnsi="Calibri"/>
                      <w:color w:val="000000"/>
                      <w:sz w:val="22"/>
                      <w:szCs w:val="22"/>
                    </w:rPr>
                  </w:pPr>
                  <w:r>
                    <w:rPr>
                      <w:rFonts w:ascii="Calibri" w:hAnsi="Calibri"/>
                      <w:color w:val="000000"/>
                      <w:sz w:val="22"/>
                      <w:szCs w:val="22"/>
                    </w:rPr>
                    <w:t>9.1</w:t>
                  </w:r>
                </w:p>
              </w:tc>
              <w:tc>
                <w:tcPr>
                  <w:tcW w:w="4536" w:type="dxa"/>
                  <w:tcBorders>
                    <w:top w:val="nil"/>
                    <w:left w:val="nil"/>
                    <w:bottom w:val="nil"/>
                    <w:right w:val="nil"/>
                  </w:tcBorders>
                  <w:shd w:val="clear" w:color="auto" w:fill="auto"/>
                  <w:noWrap/>
                  <w:vAlign w:val="center"/>
                  <w:hideMark/>
                </w:tcPr>
                <w:p w14:paraId="24A10EC3"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Объем производства</w:t>
                  </w:r>
                </w:p>
              </w:tc>
              <w:tc>
                <w:tcPr>
                  <w:tcW w:w="960" w:type="dxa"/>
                  <w:tcBorders>
                    <w:top w:val="nil"/>
                    <w:left w:val="nil"/>
                    <w:bottom w:val="nil"/>
                    <w:right w:val="nil"/>
                  </w:tcBorders>
                  <w:shd w:val="clear" w:color="auto" w:fill="auto"/>
                  <w:noWrap/>
                  <w:vAlign w:val="center"/>
                  <w:hideMark/>
                </w:tcPr>
                <w:p w14:paraId="51C01F63"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34</w:t>
                  </w:r>
                </w:p>
              </w:tc>
            </w:tr>
            <w:tr w:rsidR="00DE5EA7" w14:paraId="74FD4E15" w14:textId="77777777" w:rsidTr="00A10281">
              <w:trPr>
                <w:trHeight w:val="300"/>
              </w:trPr>
              <w:tc>
                <w:tcPr>
                  <w:tcW w:w="547" w:type="dxa"/>
                  <w:tcBorders>
                    <w:top w:val="nil"/>
                    <w:left w:val="nil"/>
                    <w:bottom w:val="nil"/>
                    <w:right w:val="nil"/>
                  </w:tcBorders>
                  <w:shd w:val="clear" w:color="auto" w:fill="auto"/>
                  <w:noWrap/>
                  <w:vAlign w:val="bottom"/>
                  <w:hideMark/>
                </w:tcPr>
                <w:p w14:paraId="3973A90D"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5291DDC" w14:textId="77777777" w:rsidR="00DE5EA7" w:rsidRDefault="00DE5EA7" w:rsidP="00DE5EA7">
                  <w:pPr>
                    <w:rPr>
                      <w:rFonts w:ascii="Calibri" w:hAnsi="Calibri"/>
                      <w:color w:val="000000"/>
                      <w:sz w:val="22"/>
                      <w:szCs w:val="22"/>
                    </w:rPr>
                  </w:pPr>
                  <w:r>
                    <w:rPr>
                      <w:rFonts w:ascii="Calibri" w:hAnsi="Calibri"/>
                      <w:color w:val="000000"/>
                      <w:sz w:val="22"/>
                      <w:szCs w:val="22"/>
                    </w:rPr>
                    <w:t>9.2</w:t>
                  </w:r>
                </w:p>
              </w:tc>
              <w:tc>
                <w:tcPr>
                  <w:tcW w:w="4536" w:type="dxa"/>
                  <w:tcBorders>
                    <w:top w:val="nil"/>
                    <w:left w:val="nil"/>
                    <w:bottom w:val="nil"/>
                    <w:right w:val="nil"/>
                  </w:tcBorders>
                  <w:shd w:val="clear" w:color="auto" w:fill="auto"/>
                  <w:noWrap/>
                  <w:vAlign w:val="center"/>
                  <w:hideMark/>
                </w:tcPr>
                <w:p w14:paraId="356B34FF"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Объем Рынка</w:t>
                  </w:r>
                </w:p>
              </w:tc>
              <w:tc>
                <w:tcPr>
                  <w:tcW w:w="960" w:type="dxa"/>
                  <w:tcBorders>
                    <w:top w:val="nil"/>
                    <w:left w:val="nil"/>
                    <w:bottom w:val="nil"/>
                    <w:right w:val="nil"/>
                  </w:tcBorders>
                  <w:shd w:val="clear" w:color="auto" w:fill="auto"/>
                  <w:noWrap/>
                  <w:vAlign w:val="center"/>
                  <w:hideMark/>
                </w:tcPr>
                <w:p w14:paraId="6CDCFDB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34</w:t>
                  </w:r>
                </w:p>
              </w:tc>
            </w:tr>
            <w:tr w:rsidR="00DE5EA7" w14:paraId="3C5182BB" w14:textId="77777777" w:rsidTr="00A10281">
              <w:trPr>
                <w:trHeight w:val="300"/>
              </w:trPr>
              <w:tc>
                <w:tcPr>
                  <w:tcW w:w="547" w:type="dxa"/>
                  <w:tcBorders>
                    <w:top w:val="nil"/>
                    <w:left w:val="nil"/>
                    <w:bottom w:val="nil"/>
                    <w:right w:val="nil"/>
                  </w:tcBorders>
                  <w:shd w:val="clear" w:color="auto" w:fill="auto"/>
                  <w:noWrap/>
                  <w:vAlign w:val="bottom"/>
                  <w:hideMark/>
                </w:tcPr>
                <w:p w14:paraId="34A9734A"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3B8BADE" w14:textId="77777777" w:rsidR="00DE5EA7" w:rsidRDefault="00DE5EA7" w:rsidP="00DE5EA7">
                  <w:pPr>
                    <w:rPr>
                      <w:rFonts w:ascii="Calibri" w:hAnsi="Calibri"/>
                      <w:color w:val="000000"/>
                      <w:sz w:val="22"/>
                      <w:szCs w:val="22"/>
                    </w:rPr>
                  </w:pPr>
                  <w:r>
                    <w:rPr>
                      <w:rFonts w:ascii="Calibri" w:hAnsi="Calibri"/>
                      <w:color w:val="000000"/>
                      <w:sz w:val="22"/>
                      <w:szCs w:val="22"/>
                    </w:rPr>
                    <w:t>9.3</w:t>
                  </w:r>
                </w:p>
              </w:tc>
              <w:tc>
                <w:tcPr>
                  <w:tcW w:w="4536" w:type="dxa"/>
                  <w:tcBorders>
                    <w:top w:val="nil"/>
                    <w:left w:val="nil"/>
                    <w:bottom w:val="nil"/>
                    <w:right w:val="nil"/>
                  </w:tcBorders>
                  <w:shd w:val="clear" w:color="auto" w:fill="auto"/>
                  <w:noWrap/>
                  <w:vAlign w:val="center"/>
                  <w:hideMark/>
                </w:tcPr>
                <w:p w14:paraId="40E5C073"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Емкость рынка</w:t>
                  </w:r>
                </w:p>
              </w:tc>
              <w:tc>
                <w:tcPr>
                  <w:tcW w:w="960" w:type="dxa"/>
                  <w:tcBorders>
                    <w:top w:val="nil"/>
                    <w:left w:val="nil"/>
                    <w:bottom w:val="nil"/>
                    <w:right w:val="nil"/>
                  </w:tcBorders>
                  <w:shd w:val="clear" w:color="auto" w:fill="auto"/>
                  <w:noWrap/>
                  <w:vAlign w:val="center"/>
                  <w:hideMark/>
                </w:tcPr>
                <w:p w14:paraId="4914C189"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37</w:t>
                  </w:r>
                </w:p>
              </w:tc>
            </w:tr>
            <w:tr w:rsidR="00DE5EA7" w14:paraId="45C91B48" w14:textId="77777777" w:rsidTr="00A10281">
              <w:trPr>
                <w:trHeight w:val="300"/>
              </w:trPr>
              <w:tc>
                <w:tcPr>
                  <w:tcW w:w="547" w:type="dxa"/>
                  <w:tcBorders>
                    <w:top w:val="nil"/>
                    <w:left w:val="nil"/>
                    <w:bottom w:val="nil"/>
                    <w:right w:val="nil"/>
                  </w:tcBorders>
                  <w:shd w:val="clear" w:color="auto" w:fill="auto"/>
                  <w:noWrap/>
                  <w:vAlign w:val="bottom"/>
                  <w:hideMark/>
                </w:tcPr>
                <w:p w14:paraId="1E11113C"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FCEE159" w14:textId="77777777" w:rsidR="00DE5EA7" w:rsidRDefault="00DE5EA7" w:rsidP="00DE5EA7">
                  <w:pPr>
                    <w:rPr>
                      <w:rFonts w:ascii="Calibri" w:hAnsi="Calibri"/>
                      <w:color w:val="000000"/>
                      <w:sz w:val="22"/>
                      <w:szCs w:val="22"/>
                    </w:rPr>
                  </w:pPr>
                  <w:r>
                    <w:rPr>
                      <w:rFonts w:ascii="Calibri" w:hAnsi="Calibri"/>
                      <w:color w:val="000000"/>
                      <w:sz w:val="22"/>
                      <w:szCs w:val="22"/>
                    </w:rPr>
                    <w:t>9.4</w:t>
                  </w:r>
                </w:p>
              </w:tc>
              <w:tc>
                <w:tcPr>
                  <w:tcW w:w="4536" w:type="dxa"/>
                  <w:tcBorders>
                    <w:top w:val="nil"/>
                    <w:left w:val="nil"/>
                    <w:bottom w:val="nil"/>
                    <w:right w:val="nil"/>
                  </w:tcBorders>
                  <w:shd w:val="clear" w:color="auto" w:fill="auto"/>
                  <w:noWrap/>
                  <w:vAlign w:val="center"/>
                  <w:hideMark/>
                </w:tcPr>
                <w:p w14:paraId="0EA7CFC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56DBB55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37</w:t>
                  </w:r>
                </w:p>
              </w:tc>
            </w:tr>
            <w:tr w:rsidR="00DE5EA7" w14:paraId="11E66C29" w14:textId="77777777" w:rsidTr="00A10281">
              <w:trPr>
                <w:trHeight w:val="300"/>
              </w:trPr>
              <w:tc>
                <w:tcPr>
                  <w:tcW w:w="547" w:type="dxa"/>
                  <w:tcBorders>
                    <w:top w:val="nil"/>
                    <w:left w:val="nil"/>
                    <w:bottom w:val="nil"/>
                    <w:right w:val="nil"/>
                  </w:tcBorders>
                  <w:shd w:val="clear" w:color="auto" w:fill="auto"/>
                  <w:noWrap/>
                  <w:vAlign w:val="bottom"/>
                  <w:hideMark/>
                </w:tcPr>
                <w:p w14:paraId="4F286DF9"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D0FDAF9" w14:textId="77777777" w:rsidR="00DE5EA7" w:rsidRDefault="00DE5EA7" w:rsidP="00DE5EA7">
                  <w:pPr>
                    <w:rPr>
                      <w:rFonts w:ascii="Calibri" w:hAnsi="Calibri"/>
                      <w:color w:val="000000"/>
                      <w:sz w:val="22"/>
                      <w:szCs w:val="22"/>
                    </w:rPr>
                  </w:pPr>
                  <w:r>
                    <w:rPr>
                      <w:rFonts w:ascii="Calibri" w:hAnsi="Calibri"/>
                      <w:color w:val="000000"/>
                      <w:sz w:val="22"/>
                      <w:szCs w:val="22"/>
                    </w:rPr>
                    <w:t>9.5</w:t>
                  </w:r>
                </w:p>
              </w:tc>
              <w:tc>
                <w:tcPr>
                  <w:tcW w:w="4536" w:type="dxa"/>
                  <w:tcBorders>
                    <w:top w:val="nil"/>
                    <w:left w:val="nil"/>
                    <w:bottom w:val="nil"/>
                    <w:right w:val="nil"/>
                  </w:tcBorders>
                  <w:shd w:val="clear" w:color="auto" w:fill="auto"/>
                  <w:noWrap/>
                  <w:vAlign w:val="center"/>
                  <w:hideMark/>
                </w:tcPr>
                <w:p w14:paraId="4450636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Прогноз развития рынка до 2021 года</w:t>
                  </w:r>
                </w:p>
              </w:tc>
              <w:tc>
                <w:tcPr>
                  <w:tcW w:w="960" w:type="dxa"/>
                  <w:tcBorders>
                    <w:top w:val="nil"/>
                    <w:left w:val="nil"/>
                    <w:bottom w:val="nil"/>
                    <w:right w:val="nil"/>
                  </w:tcBorders>
                  <w:shd w:val="clear" w:color="auto" w:fill="auto"/>
                  <w:noWrap/>
                  <w:vAlign w:val="center"/>
                  <w:hideMark/>
                </w:tcPr>
                <w:p w14:paraId="5B02B4FE"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38</w:t>
                  </w:r>
                </w:p>
              </w:tc>
            </w:tr>
            <w:tr w:rsidR="00DE5EA7" w14:paraId="6DD46DB4" w14:textId="77777777" w:rsidTr="00A10281">
              <w:trPr>
                <w:trHeight w:val="300"/>
              </w:trPr>
              <w:tc>
                <w:tcPr>
                  <w:tcW w:w="547" w:type="dxa"/>
                  <w:tcBorders>
                    <w:top w:val="nil"/>
                    <w:left w:val="nil"/>
                    <w:bottom w:val="nil"/>
                    <w:right w:val="nil"/>
                  </w:tcBorders>
                  <w:shd w:val="clear" w:color="auto" w:fill="auto"/>
                  <w:noWrap/>
                  <w:vAlign w:val="bottom"/>
                  <w:hideMark/>
                </w:tcPr>
                <w:p w14:paraId="4FD02C59"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04228CE" w14:textId="77777777" w:rsidR="00DE5EA7" w:rsidRDefault="00DE5EA7" w:rsidP="00DE5EA7">
                  <w:pPr>
                    <w:rPr>
                      <w:rFonts w:ascii="Calibri" w:hAnsi="Calibri"/>
                      <w:color w:val="000000"/>
                      <w:sz w:val="22"/>
                      <w:szCs w:val="22"/>
                    </w:rPr>
                  </w:pPr>
                  <w:r>
                    <w:rPr>
                      <w:rFonts w:ascii="Calibri" w:hAnsi="Calibri"/>
                      <w:color w:val="000000"/>
                      <w:sz w:val="22"/>
                      <w:szCs w:val="22"/>
                    </w:rPr>
                    <w:t>9.6</w:t>
                  </w:r>
                </w:p>
              </w:tc>
              <w:tc>
                <w:tcPr>
                  <w:tcW w:w="4536" w:type="dxa"/>
                  <w:tcBorders>
                    <w:top w:val="nil"/>
                    <w:left w:val="nil"/>
                    <w:bottom w:val="nil"/>
                    <w:right w:val="nil"/>
                  </w:tcBorders>
                  <w:shd w:val="clear" w:color="auto" w:fill="auto"/>
                  <w:noWrap/>
                  <w:vAlign w:val="center"/>
                  <w:hideMark/>
                </w:tcPr>
                <w:p w14:paraId="05240B7B"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Тенденции в развитии Рынка</w:t>
                  </w:r>
                </w:p>
              </w:tc>
              <w:tc>
                <w:tcPr>
                  <w:tcW w:w="960" w:type="dxa"/>
                  <w:tcBorders>
                    <w:top w:val="nil"/>
                    <w:left w:val="nil"/>
                    <w:bottom w:val="nil"/>
                    <w:right w:val="nil"/>
                  </w:tcBorders>
                  <w:shd w:val="clear" w:color="auto" w:fill="auto"/>
                  <w:noWrap/>
                  <w:vAlign w:val="center"/>
                  <w:hideMark/>
                </w:tcPr>
                <w:p w14:paraId="52D91A57"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39</w:t>
                  </w:r>
                </w:p>
              </w:tc>
            </w:tr>
            <w:tr w:rsidR="00DE5EA7" w14:paraId="6A5926EB" w14:textId="77777777" w:rsidTr="00A10281">
              <w:trPr>
                <w:trHeight w:val="300"/>
              </w:trPr>
              <w:tc>
                <w:tcPr>
                  <w:tcW w:w="547" w:type="dxa"/>
                  <w:tcBorders>
                    <w:top w:val="nil"/>
                    <w:left w:val="nil"/>
                    <w:bottom w:val="nil"/>
                    <w:right w:val="nil"/>
                  </w:tcBorders>
                  <w:shd w:val="clear" w:color="auto" w:fill="auto"/>
                  <w:noWrap/>
                  <w:vAlign w:val="bottom"/>
                  <w:hideMark/>
                </w:tcPr>
                <w:p w14:paraId="0981943F" w14:textId="77777777" w:rsidR="00DE5EA7" w:rsidRDefault="00DE5EA7" w:rsidP="00DE5EA7">
                  <w:pPr>
                    <w:rPr>
                      <w:rFonts w:ascii="Calibri" w:hAnsi="Calibri"/>
                      <w:color w:val="000000"/>
                      <w:sz w:val="22"/>
                      <w:szCs w:val="22"/>
                    </w:rPr>
                  </w:pPr>
                  <w:r>
                    <w:rPr>
                      <w:rFonts w:ascii="Calibri" w:hAnsi="Calibri"/>
                      <w:color w:val="000000"/>
                      <w:sz w:val="22"/>
                      <w:szCs w:val="22"/>
                    </w:rPr>
                    <w:t>10</w:t>
                  </w:r>
                </w:p>
              </w:tc>
              <w:tc>
                <w:tcPr>
                  <w:tcW w:w="5244" w:type="dxa"/>
                  <w:gridSpan w:val="2"/>
                  <w:tcBorders>
                    <w:top w:val="nil"/>
                    <w:left w:val="nil"/>
                    <w:bottom w:val="nil"/>
                    <w:right w:val="nil"/>
                  </w:tcBorders>
                  <w:shd w:val="clear" w:color="auto" w:fill="auto"/>
                  <w:noWrap/>
                  <w:vAlign w:val="center"/>
                  <w:hideMark/>
                </w:tcPr>
                <w:p w14:paraId="4B20E01F"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4742D7AF"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41</w:t>
                  </w:r>
                </w:p>
              </w:tc>
            </w:tr>
            <w:tr w:rsidR="00DE5EA7" w14:paraId="6C620C62" w14:textId="77777777" w:rsidTr="00A10281">
              <w:trPr>
                <w:trHeight w:val="300"/>
              </w:trPr>
              <w:tc>
                <w:tcPr>
                  <w:tcW w:w="547" w:type="dxa"/>
                  <w:tcBorders>
                    <w:top w:val="nil"/>
                    <w:left w:val="nil"/>
                    <w:bottom w:val="nil"/>
                    <w:right w:val="nil"/>
                  </w:tcBorders>
                  <w:shd w:val="clear" w:color="auto" w:fill="auto"/>
                  <w:noWrap/>
                  <w:vAlign w:val="bottom"/>
                  <w:hideMark/>
                </w:tcPr>
                <w:p w14:paraId="7936F71C"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CB2E309" w14:textId="77777777" w:rsidR="00DE5EA7" w:rsidRDefault="00DE5EA7" w:rsidP="00DE5EA7">
                  <w:pPr>
                    <w:rPr>
                      <w:rFonts w:ascii="Calibri" w:hAnsi="Calibri"/>
                      <w:color w:val="000000"/>
                      <w:sz w:val="22"/>
                      <w:szCs w:val="22"/>
                    </w:rPr>
                  </w:pPr>
                  <w:r>
                    <w:rPr>
                      <w:rFonts w:ascii="Calibri" w:hAnsi="Calibri"/>
                      <w:color w:val="000000"/>
                      <w:sz w:val="22"/>
                      <w:szCs w:val="22"/>
                    </w:rPr>
                    <w:t>10.1</w:t>
                  </w:r>
                </w:p>
              </w:tc>
              <w:tc>
                <w:tcPr>
                  <w:tcW w:w="4536" w:type="dxa"/>
                  <w:tcBorders>
                    <w:top w:val="nil"/>
                    <w:left w:val="nil"/>
                    <w:bottom w:val="nil"/>
                    <w:right w:val="nil"/>
                  </w:tcBorders>
                  <w:shd w:val="clear" w:color="auto" w:fill="auto"/>
                  <w:noWrap/>
                  <w:vAlign w:val="center"/>
                  <w:hideMark/>
                </w:tcPr>
                <w:p w14:paraId="05BC9F79" w14:textId="77777777" w:rsidR="00DE5EA7" w:rsidRDefault="00DE5EA7" w:rsidP="00DE5EA7">
                  <w:pPr>
                    <w:rPr>
                      <w:rFonts w:ascii="Arial" w:hAnsi="Arial" w:cs="Arial"/>
                      <w:i/>
                      <w:iCs/>
                      <w:color w:val="333399"/>
                      <w:sz w:val="20"/>
                      <w:szCs w:val="20"/>
                    </w:rPr>
                  </w:pPr>
                  <w:r>
                    <w:rPr>
                      <w:rFonts w:ascii="Arial" w:hAnsi="Arial" w:cs="Arial"/>
                      <w:i/>
                      <w:iCs/>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303E9836"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42</w:t>
                  </w:r>
                </w:p>
              </w:tc>
            </w:tr>
            <w:tr w:rsidR="00DE5EA7" w14:paraId="78D53AC4" w14:textId="77777777" w:rsidTr="00A10281">
              <w:trPr>
                <w:trHeight w:val="300"/>
              </w:trPr>
              <w:tc>
                <w:tcPr>
                  <w:tcW w:w="547" w:type="dxa"/>
                  <w:tcBorders>
                    <w:top w:val="nil"/>
                    <w:left w:val="nil"/>
                    <w:bottom w:val="nil"/>
                    <w:right w:val="nil"/>
                  </w:tcBorders>
                  <w:shd w:val="clear" w:color="auto" w:fill="auto"/>
                  <w:noWrap/>
                  <w:vAlign w:val="bottom"/>
                  <w:hideMark/>
                </w:tcPr>
                <w:p w14:paraId="0881F15C"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C14FD4E" w14:textId="77777777" w:rsidR="00DE5EA7" w:rsidRDefault="00DE5EA7" w:rsidP="00DE5EA7">
                  <w:pPr>
                    <w:rPr>
                      <w:rFonts w:ascii="Calibri" w:hAnsi="Calibri"/>
                      <w:color w:val="000000"/>
                      <w:sz w:val="22"/>
                      <w:szCs w:val="22"/>
                    </w:rPr>
                  </w:pPr>
                  <w:r>
                    <w:rPr>
                      <w:rFonts w:ascii="Calibri" w:hAnsi="Calibri"/>
                      <w:color w:val="000000"/>
                      <w:sz w:val="22"/>
                      <w:szCs w:val="22"/>
                    </w:rPr>
                    <w:t>10.2</w:t>
                  </w:r>
                </w:p>
              </w:tc>
              <w:tc>
                <w:tcPr>
                  <w:tcW w:w="4536" w:type="dxa"/>
                  <w:tcBorders>
                    <w:top w:val="nil"/>
                    <w:left w:val="nil"/>
                    <w:bottom w:val="nil"/>
                    <w:right w:val="nil"/>
                  </w:tcBorders>
                  <w:shd w:val="clear" w:color="auto" w:fill="auto"/>
                  <w:noWrap/>
                  <w:vAlign w:val="center"/>
                  <w:hideMark/>
                </w:tcPr>
                <w:p w14:paraId="4C46A3F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Импорт</w:t>
                  </w:r>
                </w:p>
              </w:tc>
              <w:tc>
                <w:tcPr>
                  <w:tcW w:w="960" w:type="dxa"/>
                  <w:tcBorders>
                    <w:top w:val="nil"/>
                    <w:left w:val="nil"/>
                    <w:bottom w:val="nil"/>
                    <w:right w:val="nil"/>
                  </w:tcBorders>
                  <w:shd w:val="clear" w:color="auto" w:fill="auto"/>
                  <w:noWrap/>
                  <w:vAlign w:val="center"/>
                  <w:hideMark/>
                </w:tcPr>
                <w:p w14:paraId="4D0CA2F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42</w:t>
                  </w:r>
                </w:p>
              </w:tc>
            </w:tr>
            <w:tr w:rsidR="00DE5EA7" w14:paraId="7F15108C" w14:textId="77777777" w:rsidTr="00A10281">
              <w:trPr>
                <w:trHeight w:val="300"/>
              </w:trPr>
              <w:tc>
                <w:tcPr>
                  <w:tcW w:w="547" w:type="dxa"/>
                  <w:tcBorders>
                    <w:top w:val="nil"/>
                    <w:left w:val="nil"/>
                    <w:bottom w:val="nil"/>
                    <w:right w:val="nil"/>
                  </w:tcBorders>
                  <w:shd w:val="clear" w:color="auto" w:fill="auto"/>
                  <w:noWrap/>
                  <w:vAlign w:val="bottom"/>
                  <w:hideMark/>
                </w:tcPr>
                <w:p w14:paraId="273C6B43"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3EBBF22" w14:textId="77777777" w:rsidR="00DE5EA7" w:rsidRDefault="00DE5EA7" w:rsidP="00DE5EA7">
                  <w:pPr>
                    <w:rPr>
                      <w:rFonts w:ascii="Calibri" w:hAnsi="Calibri"/>
                      <w:color w:val="000000"/>
                      <w:sz w:val="22"/>
                      <w:szCs w:val="22"/>
                    </w:rPr>
                  </w:pPr>
                  <w:r>
                    <w:rPr>
                      <w:rFonts w:ascii="Calibri" w:hAnsi="Calibri"/>
                      <w:color w:val="000000"/>
                      <w:sz w:val="22"/>
                      <w:szCs w:val="22"/>
                    </w:rPr>
                    <w:t>10.3</w:t>
                  </w:r>
                </w:p>
              </w:tc>
              <w:tc>
                <w:tcPr>
                  <w:tcW w:w="4536" w:type="dxa"/>
                  <w:tcBorders>
                    <w:top w:val="nil"/>
                    <w:left w:val="nil"/>
                    <w:bottom w:val="nil"/>
                    <w:right w:val="nil"/>
                  </w:tcBorders>
                  <w:shd w:val="clear" w:color="auto" w:fill="auto"/>
                  <w:noWrap/>
                  <w:vAlign w:val="center"/>
                  <w:hideMark/>
                </w:tcPr>
                <w:p w14:paraId="1610545F"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Экспорт</w:t>
                  </w:r>
                </w:p>
              </w:tc>
              <w:tc>
                <w:tcPr>
                  <w:tcW w:w="960" w:type="dxa"/>
                  <w:tcBorders>
                    <w:top w:val="nil"/>
                    <w:left w:val="nil"/>
                    <w:bottom w:val="nil"/>
                    <w:right w:val="nil"/>
                  </w:tcBorders>
                  <w:shd w:val="clear" w:color="auto" w:fill="auto"/>
                  <w:noWrap/>
                  <w:vAlign w:val="center"/>
                  <w:hideMark/>
                </w:tcPr>
                <w:p w14:paraId="0B816BE6"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44</w:t>
                  </w:r>
                </w:p>
              </w:tc>
            </w:tr>
            <w:tr w:rsidR="00DE5EA7" w14:paraId="6EB12B79" w14:textId="77777777" w:rsidTr="00A10281">
              <w:trPr>
                <w:trHeight w:val="300"/>
              </w:trPr>
              <w:tc>
                <w:tcPr>
                  <w:tcW w:w="547" w:type="dxa"/>
                  <w:tcBorders>
                    <w:top w:val="nil"/>
                    <w:left w:val="nil"/>
                    <w:bottom w:val="nil"/>
                    <w:right w:val="nil"/>
                  </w:tcBorders>
                  <w:shd w:val="clear" w:color="auto" w:fill="auto"/>
                  <w:noWrap/>
                  <w:vAlign w:val="bottom"/>
                  <w:hideMark/>
                </w:tcPr>
                <w:p w14:paraId="6628BB53"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3A751B8" w14:textId="77777777" w:rsidR="00DE5EA7" w:rsidRDefault="00DE5EA7" w:rsidP="00DE5EA7">
                  <w:pPr>
                    <w:rPr>
                      <w:rFonts w:ascii="Calibri" w:hAnsi="Calibri"/>
                      <w:color w:val="000000"/>
                      <w:sz w:val="22"/>
                      <w:szCs w:val="22"/>
                    </w:rPr>
                  </w:pPr>
                  <w:r>
                    <w:rPr>
                      <w:rFonts w:ascii="Calibri" w:hAnsi="Calibri"/>
                      <w:color w:val="000000"/>
                      <w:sz w:val="22"/>
                      <w:szCs w:val="22"/>
                    </w:rPr>
                    <w:t>10.4</w:t>
                  </w:r>
                </w:p>
              </w:tc>
              <w:tc>
                <w:tcPr>
                  <w:tcW w:w="4536" w:type="dxa"/>
                  <w:tcBorders>
                    <w:top w:val="nil"/>
                    <w:left w:val="nil"/>
                    <w:bottom w:val="nil"/>
                    <w:right w:val="nil"/>
                  </w:tcBorders>
                  <w:shd w:val="clear" w:color="auto" w:fill="auto"/>
                  <w:noWrap/>
                  <w:vAlign w:val="center"/>
                  <w:hideMark/>
                </w:tcPr>
                <w:p w14:paraId="04F6CF46" w14:textId="77777777" w:rsidR="00DE5EA7" w:rsidRDefault="00DE5EA7" w:rsidP="00DE5EA7">
                  <w:pPr>
                    <w:rPr>
                      <w:rFonts w:ascii="Arial" w:hAnsi="Arial" w:cs="Arial"/>
                      <w:i/>
                      <w:iCs/>
                      <w:color w:val="000082"/>
                      <w:sz w:val="20"/>
                      <w:szCs w:val="20"/>
                    </w:rPr>
                  </w:pPr>
                  <w:r>
                    <w:rPr>
                      <w:rFonts w:ascii="Arial" w:hAnsi="Arial" w:cs="Arial"/>
                      <w:i/>
                      <w:iCs/>
                      <w:color w:val="000082"/>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0B7A523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47</w:t>
                  </w:r>
                </w:p>
              </w:tc>
            </w:tr>
            <w:tr w:rsidR="00DE5EA7" w14:paraId="5EB98EC1" w14:textId="77777777" w:rsidTr="00A10281">
              <w:trPr>
                <w:trHeight w:val="300"/>
              </w:trPr>
              <w:tc>
                <w:tcPr>
                  <w:tcW w:w="547" w:type="dxa"/>
                  <w:tcBorders>
                    <w:top w:val="nil"/>
                    <w:left w:val="nil"/>
                    <w:bottom w:val="nil"/>
                    <w:right w:val="nil"/>
                  </w:tcBorders>
                  <w:shd w:val="clear" w:color="auto" w:fill="auto"/>
                  <w:noWrap/>
                  <w:vAlign w:val="bottom"/>
                  <w:hideMark/>
                </w:tcPr>
                <w:p w14:paraId="1DDDA7D6" w14:textId="77777777" w:rsidR="00DE5EA7" w:rsidRDefault="00DE5EA7" w:rsidP="00DE5EA7">
                  <w:pPr>
                    <w:rPr>
                      <w:rFonts w:ascii="Calibri" w:hAnsi="Calibri"/>
                      <w:color w:val="000000"/>
                      <w:sz w:val="22"/>
                      <w:szCs w:val="22"/>
                    </w:rPr>
                  </w:pPr>
                  <w:r>
                    <w:rPr>
                      <w:rFonts w:ascii="Calibri" w:hAnsi="Calibri"/>
                      <w:color w:val="000000"/>
                      <w:sz w:val="22"/>
                      <w:szCs w:val="22"/>
                    </w:rPr>
                    <w:t>11</w:t>
                  </w:r>
                </w:p>
              </w:tc>
              <w:tc>
                <w:tcPr>
                  <w:tcW w:w="5244" w:type="dxa"/>
                  <w:gridSpan w:val="2"/>
                  <w:tcBorders>
                    <w:top w:val="nil"/>
                    <w:left w:val="nil"/>
                    <w:bottom w:val="nil"/>
                    <w:right w:val="nil"/>
                  </w:tcBorders>
                  <w:shd w:val="clear" w:color="auto" w:fill="auto"/>
                  <w:noWrap/>
                  <w:vAlign w:val="center"/>
                  <w:hideMark/>
                </w:tcPr>
                <w:p w14:paraId="5B7C7F5A"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522E8BE4"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48</w:t>
                  </w:r>
                </w:p>
              </w:tc>
            </w:tr>
            <w:tr w:rsidR="00DE5EA7" w14:paraId="10251C78" w14:textId="77777777" w:rsidTr="00A10281">
              <w:trPr>
                <w:trHeight w:val="300"/>
              </w:trPr>
              <w:tc>
                <w:tcPr>
                  <w:tcW w:w="547" w:type="dxa"/>
                  <w:tcBorders>
                    <w:top w:val="nil"/>
                    <w:left w:val="nil"/>
                    <w:bottom w:val="nil"/>
                    <w:right w:val="nil"/>
                  </w:tcBorders>
                  <w:shd w:val="clear" w:color="auto" w:fill="auto"/>
                  <w:noWrap/>
                  <w:vAlign w:val="bottom"/>
                  <w:hideMark/>
                </w:tcPr>
                <w:p w14:paraId="0FA675A8"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FFC64F3" w14:textId="77777777" w:rsidR="00DE5EA7" w:rsidRDefault="00DE5EA7" w:rsidP="00DE5EA7">
                  <w:pPr>
                    <w:rPr>
                      <w:rFonts w:ascii="Calibri" w:hAnsi="Calibri"/>
                      <w:color w:val="000000"/>
                      <w:sz w:val="22"/>
                      <w:szCs w:val="22"/>
                    </w:rPr>
                  </w:pPr>
                  <w:r>
                    <w:rPr>
                      <w:rFonts w:ascii="Calibri" w:hAnsi="Calibri"/>
                      <w:color w:val="000000"/>
                      <w:sz w:val="22"/>
                      <w:szCs w:val="22"/>
                    </w:rPr>
                    <w:t>11.1</w:t>
                  </w:r>
                </w:p>
              </w:tc>
              <w:tc>
                <w:tcPr>
                  <w:tcW w:w="4536" w:type="dxa"/>
                  <w:tcBorders>
                    <w:top w:val="nil"/>
                    <w:left w:val="nil"/>
                    <w:bottom w:val="nil"/>
                    <w:right w:val="nil"/>
                  </w:tcBorders>
                  <w:shd w:val="clear" w:color="auto" w:fill="auto"/>
                  <w:noWrap/>
                  <w:vAlign w:val="center"/>
                  <w:hideMark/>
                </w:tcPr>
                <w:p w14:paraId="10B9C3F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419F1CE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48</w:t>
                  </w:r>
                </w:p>
              </w:tc>
            </w:tr>
            <w:tr w:rsidR="00DE5EA7" w14:paraId="62EFF1C0" w14:textId="77777777" w:rsidTr="00A10281">
              <w:trPr>
                <w:trHeight w:val="300"/>
              </w:trPr>
              <w:tc>
                <w:tcPr>
                  <w:tcW w:w="547" w:type="dxa"/>
                  <w:tcBorders>
                    <w:top w:val="nil"/>
                    <w:left w:val="nil"/>
                    <w:bottom w:val="nil"/>
                    <w:right w:val="nil"/>
                  </w:tcBorders>
                  <w:shd w:val="clear" w:color="auto" w:fill="auto"/>
                  <w:noWrap/>
                  <w:vAlign w:val="bottom"/>
                  <w:hideMark/>
                </w:tcPr>
                <w:p w14:paraId="7AC1EACD"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C59B80D" w14:textId="77777777" w:rsidR="00DE5EA7" w:rsidRDefault="00DE5EA7" w:rsidP="00DE5EA7">
                  <w:pPr>
                    <w:rPr>
                      <w:rFonts w:ascii="Calibri" w:hAnsi="Calibri"/>
                      <w:color w:val="000000"/>
                      <w:sz w:val="22"/>
                      <w:szCs w:val="22"/>
                    </w:rPr>
                  </w:pPr>
                  <w:r>
                    <w:rPr>
                      <w:rFonts w:ascii="Calibri" w:hAnsi="Calibri"/>
                      <w:color w:val="000000"/>
                      <w:sz w:val="22"/>
                      <w:szCs w:val="22"/>
                    </w:rPr>
                    <w:t>11.2</w:t>
                  </w:r>
                </w:p>
              </w:tc>
              <w:tc>
                <w:tcPr>
                  <w:tcW w:w="4536" w:type="dxa"/>
                  <w:tcBorders>
                    <w:top w:val="nil"/>
                    <w:left w:val="nil"/>
                    <w:bottom w:val="nil"/>
                    <w:right w:val="nil"/>
                  </w:tcBorders>
                  <w:shd w:val="clear" w:color="auto" w:fill="auto"/>
                  <w:noWrap/>
                  <w:vAlign w:val="center"/>
                  <w:hideMark/>
                </w:tcPr>
                <w:p w14:paraId="18F6B50C"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Краткое описание основных сегментов участников рынка одноразовой посуды</w:t>
                  </w:r>
                </w:p>
              </w:tc>
              <w:tc>
                <w:tcPr>
                  <w:tcW w:w="960" w:type="dxa"/>
                  <w:tcBorders>
                    <w:top w:val="nil"/>
                    <w:left w:val="nil"/>
                    <w:bottom w:val="nil"/>
                    <w:right w:val="nil"/>
                  </w:tcBorders>
                  <w:shd w:val="clear" w:color="auto" w:fill="auto"/>
                  <w:noWrap/>
                  <w:vAlign w:val="center"/>
                  <w:hideMark/>
                </w:tcPr>
                <w:p w14:paraId="4B8C5D9B"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50</w:t>
                  </w:r>
                </w:p>
              </w:tc>
            </w:tr>
            <w:tr w:rsidR="00DE5EA7" w14:paraId="57817874" w14:textId="77777777" w:rsidTr="00A10281">
              <w:trPr>
                <w:trHeight w:val="300"/>
              </w:trPr>
              <w:tc>
                <w:tcPr>
                  <w:tcW w:w="547" w:type="dxa"/>
                  <w:tcBorders>
                    <w:top w:val="nil"/>
                    <w:left w:val="nil"/>
                    <w:bottom w:val="nil"/>
                    <w:right w:val="nil"/>
                  </w:tcBorders>
                  <w:shd w:val="clear" w:color="auto" w:fill="auto"/>
                  <w:noWrap/>
                  <w:vAlign w:val="bottom"/>
                  <w:hideMark/>
                </w:tcPr>
                <w:p w14:paraId="2A1A48EA"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D6BFDA4" w14:textId="77777777" w:rsidR="00DE5EA7" w:rsidRDefault="00DE5EA7" w:rsidP="00DE5EA7">
                  <w:pPr>
                    <w:rPr>
                      <w:rFonts w:ascii="Calibri" w:hAnsi="Calibri"/>
                      <w:color w:val="000000"/>
                      <w:sz w:val="22"/>
                      <w:szCs w:val="22"/>
                    </w:rPr>
                  </w:pPr>
                  <w:r>
                    <w:rPr>
                      <w:rFonts w:ascii="Calibri" w:hAnsi="Calibri"/>
                      <w:color w:val="000000"/>
                      <w:sz w:val="22"/>
                      <w:szCs w:val="22"/>
                    </w:rPr>
                    <w:t>11.3</w:t>
                  </w:r>
                </w:p>
              </w:tc>
              <w:tc>
                <w:tcPr>
                  <w:tcW w:w="4536" w:type="dxa"/>
                  <w:tcBorders>
                    <w:top w:val="nil"/>
                    <w:left w:val="nil"/>
                    <w:bottom w:val="nil"/>
                    <w:right w:val="nil"/>
                  </w:tcBorders>
                  <w:shd w:val="clear" w:color="auto" w:fill="auto"/>
                  <w:noWrap/>
                  <w:vAlign w:val="center"/>
                  <w:hideMark/>
                </w:tcPr>
                <w:p w14:paraId="42EE651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Производители одноразовой посуды</w:t>
                  </w:r>
                </w:p>
              </w:tc>
              <w:tc>
                <w:tcPr>
                  <w:tcW w:w="960" w:type="dxa"/>
                  <w:tcBorders>
                    <w:top w:val="nil"/>
                    <w:left w:val="nil"/>
                    <w:bottom w:val="nil"/>
                    <w:right w:val="nil"/>
                  </w:tcBorders>
                  <w:shd w:val="clear" w:color="auto" w:fill="auto"/>
                  <w:noWrap/>
                  <w:vAlign w:val="center"/>
                  <w:hideMark/>
                </w:tcPr>
                <w:p w14:paraId="4EA97F32"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50</w:t>
                  </w:r>
                </w:p>
              </w:tc>
            </w:tr>
            <w:tr w:rsidR="00DE5EA7" w14:paraId="34A8AE1D" w14:textId="77777777" w:rsidTr="00A10281">
              <w:trPr>
                <w:trHeight w:val="300"/>
              </w:trPr>
              <w:tc>
                <w:tcPr>
                  <w:tcW w:w="547" w:type="dxa"/>
                  <w:tcBorders>
                    <w:top w:val="nil"/>
                    <w:left w:val="nil"/>
                    <w:bottom w:val="nil"/>
                    <w:right w:val="nil"/>
                  </w:tcBorders>
                  <w:shd w:val="clear" w:color="auto" w:fill="auto"/>
                  <w:noWrap/>
                  <w:vAlign w:val="bottom"/>
                  <w:hideMark/>
                </w:tcPr>
                <w:p w14:paraId="1CF6EB6F"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7B2CD60" w14:textId="77777777" w:rsidR="00DE5EA7" w:rsidRDefault="00DE5EA7" w:rsidP="00DE5EA7">
                  <w:pPr>
                    <w:rPr>
                      <w:rFonts w:ascii="Calibri" w:hAnsi="Calibri"/>
                      <w:color w:val="000000"/>
                      <w:sz w:val="22"/>
                      <w:szCs w:val="22"/>
                    </w:rPr>
                  </w:pPr>
                  <w:r>
                    <w:rPr>
                      <w:rFonts w:ascii="Calibri" w:hAnsi="Calibri"/>
                      <w:color w:val="000000"/>
                      <w:sz w:val="22"/>
                      <w:szCs w:val="22"/>
                    </w:rPr>
                    <w:t>11.4</w:t>
                  </w:r>
                </w:p>
              </w:tc>
              <w:tc>
                <w:tcPr>
                  <w:tcW w:w="4536" w:type="dxa"/>
                  <w:tcBorders>
                    <w:top w:val="nil"/>
                    <w:left w:val="nil"/>
                    <w:bottom w:val="nil"/>
                    <w:right w:val="nil"/>
                  </w:tcBorders>
                  <w:shd w:val="clear" w:color="auto" w:fill="auto"/>
                  <w:noWrap/>
                  <w:vAlign w:val="center"/>
                  <w:hideMark/>
                </w:tcPr>
                <w:p w14:paraId="317DC3B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40CA86F8"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51</w:t>
                  </w:r>
                </w:p>
              </w:tc>
            </w:tr>
            <w:tr w:rsidR="00DE5EA7" w14:paraId="3346DF0A" w14:textId="77777777" w:rsidTr="00A10281">
              <w:trPr>
                <w:trHeight w:val="300"/>
              </w:trPr>
              <w:tc>
                <w:tcPr>
                  <w:tcW w:w="547" w:type="dxa"/>
                  <w:tcBorders>
                    <w:top w:val="nil"/>
                    <w:left w:val="nil"/>
                    <w:bottom w:val="nil"/>
                    <w:right w:val="nil"/>
                  </w:tcBorders>
                  <w:shd w:val="clear" w:color="auto" w:fill="auto"/>
                  <w:noWrap/>
                  <w:vAlign w:val="bottom"/>
                  <w:hideMark/>
                </w:tcPr>
                <w:p w14:paraId="462C5617"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DEF9C1B" w14:textId="77777777" w:rsidR="00DE5EA7" w:rsidRDefault="00DE5EA7" w:rsidP="00DE5EA7">
                  <w:pPr>
                    <w:rPr>
                      <w:rFonts w:ascii="Calibri" w:hAnsi="Calibri"/>
                      <w:color w:val="000000"/>
                      <w:sz w:val="22"/>
                      <w:szCs w:val="22"/>
                    </w:rPr>
                  </w:pPr>
                  <w:r>
                    <w:rPr>
                      <w:rFonts w:ascii="Calibri" w:hAnsi="Calibri"/>
                      <w:color w:val="000000"/>
                      <w:sz w:val="22"/>
                      <w:szCs w:val="22"/>
                    </w:rPr>
                    <w:t>11.5</w:t>
                  </w:r>
                </w:p>
              </w:tc>
              <w:tc>
                <w:tcPr>
                  <w:tcW w:w="4536" w:type="dxa"/>
                  <w:tcBorders>
                    <w:top w:val="nil"/>
                    <w:left w:val="nil"/>
                    <w:bottom w:val="nil"/>
                    <w:right w:val="nil"/>
                  </w:tcBorders>
                  <w:shd w:val="clear" w:color="auto" w:fill="auto"/>
                  <w:noWrap/>
                  <w:vAlign w:val="center"/>
                  <w:hideMark/>
                </w:tcPr>
                <w:p w14:paraId="5C4472E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48F9D400"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52</w:t>
                  </w:r>
                </w:p>
              </w:tc>
            </w:tr>
            <w:tr w:rsidR="00DE5EA7" w14:paraId="38DE6221" w14:textId="77777777" w:rsidTr="00A10281">
              <w:trPr>
                <w:trHeight w:val="300"/>
              </w:trPr>
              <w:tc>
                <w:tcPr>
                  <w:tcW w:w="547" w:type="dxa"/>
                  <w:tcBorders>
                    <w:top w:val="nil"/>
                    <w:left w:val="nil"/>
                    <w:bottom w:val="nil"/>
                    <w:right w:val="nil"/>
                  </w:tcBorders>
                  <w:shd w:val="clear" w:color="auto" w:fill="auto"/>
                  <w:noWrap/>
                  <w:vAlign w:val="bottom"/>
                  <w:hideMark/>
                </w:tcPr>
                <w:p w14:paraId="40E750B5" w14:textId="77777777" w:rsidR="00DE5EA7" w:rsidRDefault="00DE5EA7" w:rsidP="00DE5EA7">
                  <w:pPr>
                    <w:rPr>
                      <w:rFonts w:ascii="Calibri" w:hAnsi="Calibri"/>
                      <w:color w:val="000000"/>
                      <w:sz w:val="22"/>
                      <w:szCs w:val="22"/>
                    </w:rPr>
                  </w:pPr>
                  <w:r>
                    <w:rPr>
                      <w:rFonts w:ascii="Calibri" w:hAnsi="Calibri"/>
                      <w:color w:val="000000"/>
                      <w:sz w:val="22"/>
                      <w:szCs w:val="22"/>
                    </w:rPr>
                    <w:t>12</w:t>
                  </w:r>
                </w:p>
              </w:tc>
              <w:tc>
                <w:tcPr>
                  <w:tcW w:w="5244" w:type="dxa"/>
                  <w:gridSpan w:val="2"/>
                  <w:tcBorders>
                    <w:top w:val="nil"/>
                    <w:left w:val="nil"/>
                    <w:bottom w:val="nil"/>
                    <w:right w:val="nil"/>
                  </w:tcBorders>
                  <w:shd w:val="clear" w:color="auto" w:fill="auto"/>
                  <w:noWrap/>
                  <w:vAlign w:val="center"/>
                  <w:hideMark/>
                </w:tcPr>
                <w:p w14:paraId="051013F0"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54D98C0B"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53</w:t>
                  </w:r>
                </w:p>
              </w:tc>
            </w:tr>
            <w:tr w:rsidR="00DE5EA7" w14:paraId="51AA1656" w14:textId="77777777" w:rsidTr="00A10281">
              <w:trPr>
                <w:trHeight w:val="300"/>
              </w:trPr>
              <w:tc>
                <w:tcPr>
                  <w:tcW w:w="547" w:type="dxa"/>
                  <w:tcBorders>
                    <w:top w:val="nil"/>
                    <w:left w:val="nil"/>
                    <w:bottom w:val="nil"/>
                    <w:right w:val="nil"/>
                  </w:tcBorders>
                  <w:shd w:val="clear" w:color="auto" w:fill="auto"/>
                  <w:noWrap/>
                  <w:vAlign w:val="bottom"/>
                  <w:hideMark/>
                </w:tcPr>
                <w:p w14:paraId="4667678D"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7FC64B7" w14:textId="77777777" w:rsidR="00DE5EA7" w:rsidRDefault="00DE5EA7" w:rsidP="00DE5EA7">
                  <w:pPr>
                    <w:rPr>
                      <w:rFonts w:ascii="Calibri" w:hAnsi="Calibri"/>
                      <w:color w:val="000000"/>
                      <w:sz w:val="22"/>
                      <w:szCs w:val="22"/>
                    </w:rPr>
                  </w:pPr>
                  <w:r>
                    <w:rPr>
                      <w:rFonts w:ascii="Calibri" w:hAnsi="Calibri"/>
                      <w:color w:val="000000"/>
                      <w:sz w:val="22"/>
                      <w:szCs w:val="22"/>
                    </w:rPr>
                    <w:t>12.1</w:t>
                  </w:r>
                </w:p>
              </w:tc>
              <w:tc>
                <w:tcPr>
                  <w:tcW w:w="4536" w:type="dxa"/>
                  <w:tcBorders>
                    <w:top w:val="nil"/>
                    <w:left w:val="nil"/>
                    <w:bottom w:val="nil"/>
                    <w:right w:val="nil"/>
                  </w:tcBorders>
                  <w:shd w:val="clear" w:color="auto" w:fill="auto"/>
                  <w:noWrap/>
                  <w:vAlign w:val="center"/>
                  <w:hideMark/>
                </w:tcPr>
                <w:p w14:paraId="78B087CF"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27570D68"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53</w:t>
                  </w:r>
                </w:p>
              </w:tc>
            </w:tr>
            <w:tr w:rsidR="00DE5EA7" w14:paraId="67528F08" w14:textId="77777777" w:rsidTr="00A10281">
              <w:trPr>
                <w:trHeight w:val="300"/>
              </w:trPr>
              <w:tc>
                <w:tcPr>
                  <w:tcW w:w="547" w:type="dxa"/>
                  <w:tcBorders>
                    <w:top w:val="nil"/>
                    <w:left w:val="nil"/>
                    <w:bottom w:val="nil"/>
                    <w:right w:val="nil"/>
                  </w:tcBorders>
                  <w:shd w:val="clear" w:color="auto" w:fill="auto"/>
                  <w:noWrap/>
                  <w:vAlign w:val="bottom"/>
                  <w:hideMark/>
                </w:tcPr>
                <w:p w14:paraId="0527CCFE"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2EFE764" w14:textId="77777777" w:rsidR="00DE5EA7" w:rsidRDefault="00DE5EA7" w:rsidP="00DE5EA7">
                  <w:pPr>
                    <w:rPr>
                      <w:rFonts w:ascii="Calibri" w:hAnsi="Calibri"/>
                      <w:color w:val="000000"/>
                      <w:sz w:val="22"/>
                      <w:szCs w:val="22"/>
                    </w:rPr>
                  </w:pPr>
                  <w:r>
                    <w:rPr>
                      <w:rFonts w:ascii="Calibri" w:hAnsi="Calibri"/>
                      <w:color w:val="000000"/>
                      <w:sz w:val="22"/>
                      <w:szCs w:val="22"/>
                    </w:rPr>
                    <w:t>12.2</w:t>
                  </w:r>
                </w:p>
              </w:tc>
              <w:tc>
                <w:tcPr>
                  <w:tcW w:w="4536" w:type="dxa"/>
                  <w:tcBorders>
                    <w:top w:val="nil"/>
                    <w:left w:val="nil"/>
                    <w:bottom w:val="nil"/>
                    <w:right w:val="nil"/>
                  </w:tcBorders>
                  <w:shd w:val="clear" w:color="auto" w:fill="auto"/>
                  <w:noWrap/>
                  <w:vAlign w:val="center"/>
                  <w:hideMark/>
                </w:tcPr>
                <w:p w14:paraId="288CCD3B"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Основные производители. 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3CAA2B79"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53</w:t>
                  </w:r>
                </w:p>
              </w:tc>
            </w:tr>
            <w:tr w:rsidR="00DE5EA7" w14:paraId="4A740B8D" w14:textId="77777777" w:rsidTr="00A10281">
              <w:trPr>
                <w:trHeight w:val="300"/>
              </w:trPr>
              <w:tc>
                <w:tcPr>
                  <w:tcW w:w="547" w:type="dxa"/>
                  <w:tcBorders>
                    <w:top w:val="nil"/>
                    <w:left w:val="nil"/>
                    <w:bottom w:val="nil"/>
                    <w:right w:val="nil"/>
                  </w:tcBorders>
                  <w:shd w:val="clear" w:color="auto" w:fill="auto"/>
                  <w:noWrap/>
                  <w:vAlign w:val="bottom"/>
                  <w:hideMark/>
                </w:tcPr>
                <w:p w14:paraId="65460A15"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AFDC236" w14:textId="77777777" w:rsidR="00DE5EA7" w:rsidRDefault="00DE5EA7" w:rsidP="00DE5EA7">
                  <w:pPr>
                    <w:rPr>
                      <w:rFonts w:ascii="Calibri" w:hAnsi="Calibri"/>
                      <w:color w:val="000000"/>
                      <w:sz w:val="22"/>
                      <w:szCs w:val="22"/>
                    </w:rPr>
                  </w:pPr>
                  <w:r>
                    <w:rPr>
                      <w:rFonts w:ascii="Calibri" w:hAnsi="Calibri"/>
                      <w:color w:val="000000"/>
                      <w:sz w:val="22"/>
                      <w:szCs w:val="22"/>
                    </w:rPr>
                    <w:t>12.3</w:t>
                  </w:r>
                </w:p>
              </w:tc>
              <w:tc>
                <w:tcPr>
                  <w:tcW w:w="4536" w:type="dxa"/>
                  <w:tcBorders>
                    <w:top w:val="nil"/>
                    <w:left w:val="nil"/>
                    <w:bottom w:val="nil"/>
                    <w:right w:val="nil"/>
                  </w:tcBorders>
                  <w:shd w:val="clear" w:color="auto" w:fill="auto"/>
                  <w:noWrap/>
                  <w:vAlign w:val="center"/>
                  <w:hideMark/>
                </w:tcPr>
                <w:p w14:paraId="041071C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Конкуренция между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05E8AE5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73</w:t>
                  </w:r>
                </w:p>
              </w:tc>
            </w:tr>
            <w:tr w:rsidR="00DE5EA7" w14:paraId="5916D68B" w14:textId="77777777" w:rsidTr="00A10281">
              <w:trPr>
                <w:trHeight w:val="300"/>
              </w:trPr>
              <w:tc>
                <w:tcPr>
                  <w:tcW w:w="547" w:type="dxa"/>
                  <w:tcBorders>
                    <w:top w:val="nil"/>
                    <w:left w:val="nil"/>
                    <w:bottom w:val="nil"/>
                    <w:right w:val="nil"/>
                  </w:tcBorders>
                  <w:shd w:val="clear" w:color="auto" w:fill="auto"/>
                  <w:noWrap/>
                  <w:vAlign w:val="bottom"/>
                  <w:hideMark/>
                </w:tcPr>
                <w:p w14:paraId="60EC0DEA"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ADEC736" w14:textId="77777777" w:rsidR="00DE5EA7" w:rsidRDefault="00DE5EA7" w:rsidP="00DE5EA7">
                  <w:pPr>
                    <w:rPr>
                      <w:rFonts w:ascii="Calibri" w:hAnsi="Calibri"/>
                      <w:color w:val="000000"/>
                      <w:sz w:val="22"/>
                      <w:szCs w:val="22"/>
                    </w:rPr>
                  </w:pPr>
                  <w:r>
                    <w:rPr>
                      <w:rFonts w:ascii="Calibri" w:hAnsi="Calibri"/>
                      <w:color w:val="000000"/>
                      <w:sz w:val="22"/>
                      <w:szCs w:val="22"/>
                    </w:rPr>
                    <w:t>12.4</w:t>
                  </w:r>
                </w:p>
              </w:tc>
              <w:tc>
                <w:tcPr>
                  <w:tcW w:w="4536" w:type="dxa"/>
                  <w:tcBorders>
                    <w:top w:val="nil"/>
                    <w:left w:val="nil"/>
                    <w:bottom w:val="nil"/>
                    <w:right w:val="nil"/>
                  </w:tcBorders>
                  <w:shd w:val="clear" w:color="auto" w:fill="auto"/>
                  <w:noWrap/>
                  <w:vAlign w:val="center"/>
                  <w:hideMark/>
                </w:tcPr>
                <w:p w14:paraId="2F8D5077"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Тенденции в направлении конкуренции между крупными дистрибьюторами Продукции</w:t>
                  </w:r>
                </w:p>
              </w:tc>
              <w:tc>
                <w:tcPr>
                  <w:tcW w:w="960" w:type="dxa"/>
                  <w:tcBorders>
                    <w:top w:val="nil"/>
                    <w:left w:val="nil"/>
                    <w:bottom w:val="nil"/>
                    <w:right w:val="nil"/>
                  </w:tcBorders>
                  <w:shd w:val="clear" w:color="auto" w:fill="auto"/>
                  <w:noWrap/>
                  <w:vAlign w:val="center"/>
                  <w:hideMark/>
                </w:tcPr>
                <w:p w14:paraId="5B54A3A5"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87</w:t>
                  </w:r>
                </w:p>
              </w:tc>
            </w:tr>
            <w:tr w:rsidR="00DE5EA7" w14:paraId="170A7858" w14:textId="77777777" w:rsidTr="00A10281">
              <w:trPr>
                <w:trHeight w:val="300"/>
              </w:trPr>
              <w:tc>
                <w:tcPr>
                  <w:tcW w:w="547" w:type="dxa"/>
                  <w:tcBorders>
                    <w:top w:val="nil"/>
                    <w:left w:val="nil"/>
                    <w:bottom w:val="nil"/>
                    <w:right w:val="nil"/>
                  </w:tcBorders>
                  <w:shd w:val="clear" w:color="auto" w:fill="auto"/>
                  <w:noWrap/>
                  <w:vAlign w:val="bottom"/>
                  <w:hideMark/>
                </w:tcPr>
                <w:p w14:paraId="5C317806"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0D65CBD" w14:textId="77777777" w:rsidR="00DE5EA7" w:rsidRDefault="00DE5EA7" w:rsidP="00DE5EA7">
                  <w:pPr>
                    <w:rPr>
                      <w:rFonts w:ascii="Calibri" w:hAnsi="Calibri"/>
                      <w:color w:val="000000"/>
                      <w:sz w:val="22"/>
                      <w:szCs w:val="22"/>
                    </w:rPr>
                  </w:pPr>
                  <w:r>
                    <w:rPr>
                      <w:rFonts w:ascii="Calibri" w:hAnsi="Calibri"/>
                      <w:color w:val="000000"/>
                      <w:sz w:val="22"/>
                      <w:szCs w:val="22"/>
                    </w:rPr>
                    <w:t>12.5</w:t>
                  </w:r>
                </w:p>
              </w:tc>
              <w:tc>
                <w:tcPr>
                  <w:tcW w:w="4536" w:type="dxa"/>
                  <w:tcBorders>
                    <w:top w:val="nil"/>
                    <w:left w:val="nil"/>
                    <w:bottom w:val="nil"/>
                    <w:right w:val="nil"/>
                  </w:tcBorders>
                  <w:shd w:val="clear" w:color="auto" w:fill="auto"/>
                  <w:noWrap/>
                  <w:vAlign w:val="center"/>
                  <w:hideMark/>
                </w:tcPr>
                <w:p w14:paraId="6AB0A157"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152A68F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88</w:t>
                  </w:r>
                </w:p>
              </w:tc>
            </w:tr>
            <w:tr w:rsidR="00DE5EA7" w14:paraId="6DCAA4FC" w14:textId="77777777" w:rsidTr="00A10281">
              <w:trPr>
                <w:trHeight w:val="300"/>
              </w:trPr>
              <w:tc>
                <w:tcPr>
                  <w:tcW w:w="547" w:type="dxa"/>
                  <w:tcBorders>
                    <w:top w:val="nil"/>
                    <w:left w:val="nil"/>
                    <w:bottom w:val="nil"/>
                    <w:right w:val="nil"/>
                  </w:tcBorders>
                  <w:shd w:val="clear" w:color="auto" w:fill="auto"/>
                  <w:noWrap/>
                  <w:vAlign w:val="bottom"/>
                  <w:hideMark/>
                </w:tcPr>
                <w:p w14:paraId="07B797EC"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94BE4F2" w14:textId="77777777" w:rsidR="00DE5EA7" w:rsidRDefault="00DE5EA7" w:rsidP="00DE5EA7">
                  <w:pPr>
                    <w:rPr>
                      <w:rFonts w:ascii="Calibri" w:hAnsi="Calibri"/>
                      <w:color w:val="000000"/>
                      <w:sz w:val="22"/>
                      <w:szCs w:val="22"/>
                    </w:rPr>
                  </w:pPr>
                  <w:r>
                    <w:rPr>
                      <w:rFonts w:ascii="Calibri" w:hAnsi="Calibri"/>
                      <w:color w:val="000000"/>
                      <w:sz w:val="22"/>
                      <w:szCs w:val="22"/>
                    </w:rPr>
                    <w:t>12.6</w:t>
                  </w:r>
                </w:p>
              </w:tc>
              <w:tc>
                <w:tcPr>
                  <w:tcW w:w="4536" w:type="dxa"/>
                  <w:tcBorders>
                    <w:top w:val="nil"/>
                    <w:left w:val="nil"/>
                    <w:bottom w:val="nil"/>
                    <w:right w:val="nil"/>
                  </w:tcBorders>
                  <w:shd w:val="clear" w:color="auto" w:fill="auto"/>
                  <w:noWrap/>
                  <w:vAlign w:val="center"/>
                  <w:hideMark/>
                </w:tcPr>
                <w:p w14:paraId="5F9AD1D5"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5170C1E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88</w:t>
                  </w:r>
                </w:p>
              </w:tc>
            </w:tr>
            <w:tr w:rsidR="00DE5EA7" w14:paraId="6A437066" w14:textId="77777777" w:rsidTr="00A10281">
              <w:trPr>
                <w:trHeight w:val="300"/>
              </w:trPr>
              <w:tc>
                <w:tcPr>
                  <w:tcW w:w="547" w:type="dxa"/>
                  <w:tcBorders>
                    <w:top w:val="nil"/>
                    <w:left w:val="nil"/>
                    <w:bottom w:val="nil"/>
                    <w:right w:val="nil"/>
                  </w:tcBorders>
                  <w:shd w:val="clear" w:color="auto" w:fill="auto"/>
                  <w:noWrap/>
                  <w:vAlign w:val="bottom"/>
                  <w:hideMark/>
                </w:tcPr>
                <w:p w14:paraId="122845FF"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E11F139" w14:textId="77777777" w:rsidR="00DE5EA7" w:rsidRDefault="00DE5EA7" w:rsidP="00DE5EA7">
                  <w:pPr>
                    <w:rPr>
                      <w:rFonts w:ascii="Calibri" w:hAnsi="Calibri"/>
                      <w:color w:val="000000"/>
                      <w:sz w:val="22"/>
                      <w:szCs w:val="22"/>
                    </w:rPr>
                  </w:pPr>
                  <w:r>
                    <w:rPr>
                      <w:rFonts w:ascii="Calibri" w:hAnsi="Calibri"/>
                      <w:color w:val="000000"/>
                      <w:sz w:val="22"/>
                      <w:szCs w:val="22"/>
                    </w:rPr>
                    <w:t>12.7</w:t>
                  </w:r>
                </w:p>
              </w:tc>
              <w:tc>
                <w:tcPr>
                  <w:tcW w:w="4536" w:type="dxa"/>
                  <w:tcBorders>
                    <w:top w:val="nil"/>
                    <w:left w:val="nil"/>
                    <w:bottom w:val="nil"/>
                    <w:right w:val="nil"/>
                  </w:tcBorders>
                  <w:shd w:val="clear" w:color="auto" w:fill="auto"/>
                  <w:noWrap/>
                  <w:vAlign w:val="center"/>
                  <w:hideMark/>
                </w:tcPr>
                <w:p w14:paraId="015FEA48" w14:textId="77777777" w:rsidR="00DE5EA7" w:rsidRDefault="00DE5EA7" w:rsidP="00DE5EA7">
                  <w:pPr>
                    <w:rPr>
                      <w:rFonts w:ascii="Arial" w:hAnsi="Arial" w:cs="Arial"/>
                      <w:i/>
                      <w:iCs/>
                      <w:color w:val="333399"/>
                      <w:sz w:val="20"/>
                      <w:szCs w:val="20"/>
                    </w:rPr>
                  </w:pPr>
                  <w:r>
                    <w:rPr>
                      <w:rFonts w:ascii="Arial" w:hAnsi="Arial" w:cs="Arial"/>
                      <w:i/>
                      <w:iCs/>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57AB8613"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89</w:t>
                  </w:r>
                </w:p>
              </w:tc>
            </w:tr>
            <w:tr w:rsidR="00DE5EA7" w14:paraId="498F238C" w14:textId="77777777" w:rsidTr="00A10281">
              <w:trPr>
                <w:trHeight w:val="300"/>
              </w:trPr>
              <w:tc>
                <w:tcPr>
                  <w:tcW w:w="547" w:type="dxa"/>
                  <w:tcBorders>
                    <w:top w:val="nil"/>
                    <w:left w:val="nil"/>
                    <w:bottom w:val="nil"/>
                    <w:right w:val="nil"/>
                  </w:tcBorders>
                  <w:shd w:val="clear" w:color="auto" w:fill="auto"/>
                  <w:noWrap/>
                  <w:vAlign w:val="bottom"/>
                  <w:hideMark/>
                </w:tcPr>
                <w:p w14:paraId="383BFB22"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01E076A" w14:textId="77777777" w:rsidR="00DE5EA7" w:rsidRDefault="00DE5EA7" w:rsidP="00DE5EA7">
                  <w:pPr>
                    <w:rPr>
                      <w:rFonts w:ascii="Calibri" w:hAnsi="Calibri"/>
                      <w:color w:val="000000"/>
                      <w:sz w:val="22"/>
                      <w:szCs w:val="22"/>
                    </w:rPr>
                  </w:pPr>
                  <w:r>
                    <w:rPr>
                      <w:rFonts w:ascii="Calibri" w:hAnsi="Calibri"/>
                      <w:color w:val="000000"/>
                      <w:sz w:val="22"/>
                      <w:szCs w:val="22"/>
                    </w:rPr>
                    <w:t>12.8</w:t>
                  </w:r>
                </w:p>
              </w:tc>
              <w:tc>
                <w:tcPr>
                  <w:tcW w:w="4536" w:type="dxa"/>
                  <w:tcBorders>
                    <w:top w:val="nil"/>
                    <w:left w:val="nil"/>
                    <w:bottom w:val="nil"/>
                    <w:right w:val="nil"/>
                  </w:tcBorders>
                  <w:shd w:val="clear" w:color="auto" w:fill="auto"/>
                  <w:noWrap/>
                  <w:vAlign w:val="center"/>
                  <w:hideMark/>
                </w:tcPr>
                <w:p w14:paraId="4B0F52F6" w14:textId="77777777" w:rsidR="00DE5EA7" w:rsidRDefault="00DE5EA7" w:rsidP="00DE5EA7">
                  <w:pPr>
                    <w:rPr>
                      <w:rFonts w:ascii="Arial" w:hAnsi="Arial" w:cs="Arial"/>
                      <w:i/>
                      <w:iCs/>
                      <w:color w:val="333399"/>
                      <w:sz w:val="20"/>
                      <w:szCs w:val="20"/>
                    </w:rPr>
                  </w:pPr>
                  <w:r>
                    <w:rPr>
                      <w:rFonts w:ascii="Arial" w:hAnsi="Arial" w:cs="Arial"/>
                      <w:i/>
                      <w:iCs/>
                      <w:color w:val="333399"/>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25EE7F1C"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95</w:t>
                  </w:r>
                </w:p>
              </w:tc>
            </w:tr>
            <w:tr w:rsidR="00DE5EA7" w14:paraId="0F5CB21A" w14:textId="77777777" w:rsidTr="00A10281">
              <w:trPr>
                <w:trHeight w:val="300"/>
              </w:trPr>
              <w:tc>
                <w:tcPr>
                  <w:tcW w:w="547" w:type="dxa"/>
                  <w:tcBorders>
                    <w:top w:val="nil"/>
                    <w:left w:val="nil"/>
                    <w:bottom w:val="nil"/>
                    <w:right w:val="nil"/>
                  </w:tcBorders>
                  <w:shd w:val="clear" w:color="auto" w:fill="auto"/>
                  <w:noWrap/>
                  <w:vAlign w:val="bottom"/>
                  <w:hideMark/>
                </w:tcPr>
                <w:p w14:paraId="13538B8D"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71D63F6" w14:textId="77777777" w:rsidR="00DE5EA7" w:rsidRDefault="00DE5EA7" w:rsidP="00DE5EA7">
                  <w:pPr>
                    <w:rPr>
                      <w:rFonts w:ascii="Calibri" w:hAnsi="Calibri"/>
                      <w:color w:val="000000"/>
                      <w:sz w:val="22"/>
                      <w:szCs w:val="22"/>
                    </w:rPr>
                  </w:pPr>
                  <w:r>
                    <w:rPr>
                      <w:rFonts w:ascii="Calibri" w:hAnsi="Calibri"/>
                      <w:color w:val="000000"/>
                      <w:sz w:val="22"/>
                      <w:szCs w:val="22"/>
                    </w:rPr>
                    <w:t>12.9</w:t>
                  </w:r>
                </w:p>
              </w:tc>
              <w:tc>
                <w:tcPr>
                  <w:tcW w:w="4536" w:type="dxa"/>
                  <w:tcBorders>
                    <w:top w:val="nil"/>
                    <w:left w:val="nil"/>
                    <w:bottom w:val="nil"/>
                    <w:right w:val="nil"/>
                  </w:tcBorders>
                  <w:shd w:val="clear" w:color="auto" w:fill="auto"/>
                  <w:noWrap/>
                  <w:vAlign w:val="center"/>
                  <w:hideMark/>
                </w:tcPr>
                <w:p w14:paraId="0D908FA4" w14:textId="77777777" w:rsidR="00DE5EA7" w:rsidRDefault="00DE5EA7" w:rsidP="00DE5EA7">
                  <w:pPr>
                    <w:rPr>
                      <w:rFonts w:ascii="Arial" w:hAnsi="Arial" w:cs="Arial"/>
                      <w:i/>
                      <w:iCs/>
                      <w:color w:val="333399"/>
                      <w:sz w:val="20"/>
                      <w:szCs w:val="20"/>
                    </w:rPr>
                  </w:pPr>
                  <w:r>
                    <w:rPr>
                      <w:rFonts w:ascii="Arial" w:hAnsi="Arial" w:cs="Arial"/>
                      <w:i/>
                      <w:iCs/>
                      <w:color w:val="333399"/>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7DE32DB0"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99</w:t>
                  </w:r>
                </w:p>
              </w:tc>
            </w:tr>
            <w:tr w:rsidR="00DE5EA7" w14:paraId="24422C9C" w14:textId="77777777" w:rsidTr="00A10281">
              <w:trPr>
                <w:trHeight w:val="300"/>
              </w:trPr>
              <w:tc>
                <w:tcPr>
                  <w:tcW w:w="547" w:type="dxa"/>
                  <w:tcBorders>
                    <w:top w:val="nil"/>
                    <w:left w:val="nil"/>
                    <w:bottom w:val="nil"/>
                    <w:right w:val="nil"/>
                  </w:tcBorders>
                  <w:shd w:val="clear" w:color="auto" w:fill="auto"/>
                  <w:noWrap/>
                  <w:vAlign w:val="bottom"/>
                  <w:hideMark/>
                </w:tcPr>
                <w:p w14:paraId="722937FB" w14:textId="77777777" w:rsidR="00DE5EA7" w:rsidRDefault="00DE5EA7" w:rsidP="00DE5EA7">
                  <w:pPr>
                    <w:rPr>
                      <w:rFonts w:ascii="Calibri" w:hAnsi="Calibri"/>
                      <w:color w:val="000000"/>
                      <w:sz w:val="22"/>
                      <w:szCs w:val="22"/>
                    </w:rPr>
                  </w:pPr>
                  <w:r>
                    <w:rPr>
                      <w:rFonts w:ascii="Calibri" w:hAnsi="Calibri"/>
                      <w:color w:val="000000"/>
                      <w:sz w:val="22"/>
                      <w:szCs w:val="22"/>
                    </w:rPr>
                    <w:t>13</w:t>
                  </w:r>
                </w:p>
              </w:tc>
              <w:tc>
                <w:tcPr>
                  <w:tcW w:w="5244" w:type="dxa"/>
                  <w:gridSpan w:val="2"/>
                  <w:tcBorders>
                    <w:top w:val="nil"/>
                    <w:left w:val="nil"/>
                    <w:bottom w:val="nil"/>
                    <w:right w:val="nil"/>
                  </w:tcBorders>
                  <w:shd w:val="clear" w:color="auto" w:fill="auto"/>
                  <w:noWrap/>
                  <w:vAlign w:val="center"/>
                  <w:hideMark/>
                </w:tcPr>
                <w:p w14:paraId="32557C4A"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48DF023"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100</w:t>
                  </w:r>
                </w:p>
              </w:tc>
            </w:tr>
            <w:tr w:rsidR="00DE5EA7" w14:paraId="7D88CC4E" w14:textId="77777777" w:rsidTr="00A10281">
              <w:trPr>
                <w:trHeight w:val="300"/>
              </w:trPr>
              <w:tc>
                <w:tcPr>
                  <w:tcW w:w="547" w:type="dxa"/>
                  <w:tcBorders>
                    <w:top w:val="nil"/>
                    <w:left w:val="nil"/>
                    <w:bottom w:val="nil"/>
                    <w:right w:val="nil"/>
                  </w:tcBorders>
                  <w:shd w:val="clear" w:color="auto" w:fill="auto"/>
                  <w:noWrap/>
                  <w:vAlign w:val="bottom"/>
                  <w:hideMark/>
                </w:tcPr>
                <w:p w14:paraId="19B61180"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8CA1125" w14:textId="77777777" w:rsidR="00DE5EA7" w:rsidRDefault="00DE5EA7" w:rsidP="00DE5EA7">
                  <w:pPr>
                    <w:rPr>
                      <w:rFonts w:ascii="Calibri" w:hAnsi="Calibri"/>
                      <w:color w:val="000000"/>
                      <w:sz w:val="22"/>
                      <w:szCs w:val="22"/>
                    </w:rPr>
                  </w:pPr>
                  <w:r>
                    <w:rPr>
                      <w:rFonts w:ascii="Calibri" w:hAnsi="Calibri"/>
                      <w:color w:val="000000"/>
                      <w:sz w:val="22"/>
                      <w:szCs w:val="22"/>
                    </w:rPr>
                    <w:t>13.1</w:t>
                  </w:r>
                </w:p>
              </w:tc>
              <w:tc>
                <w:tcPr>
                  <w:tcW w:w="4536" w:type="dxa"/>
                  <w:tcBorders>
                    <w:top w:val="nil"/>
                    <w:left w:val="nil"/>
                    <w:bottom w:val="nil"/>
                    <w:right w:val="nil"/>
                  </w:tcBorders>
                  <w:shd w:val="clear" w:color="auto" w:fill="auto"/>
                  <w:noWrap/>
                  <w:vAlign w:val="center"/>
                  <w:hideMark/>
                </w:tcPr>
                <w:p w14:paraId="7B00BAB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6608E01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100</w:t>
                  </w:r>
                </w:p>
              </w:tc>
            </w:tr>
            <w:tr w:rsidR="00DE5EA7" w14:paraId="6944CB41" w14:textId="77777777" w:rsidTr="00A10281">
              <w:trPr>
                <w:trHeight w:val="300"/>
              </w:trPr>
              <w:tc>
                <w:tcPr>
                  <w:tcW w:w="547" w:type="dxa"/>
                  <w:tcBorders>
                    <w:top w:val="nil"/>
                    <w:left w:val="nil"/>
                    <w:bottom w:val="nil"/>
                    <w:right w:val="nil"/>
                  </w:tcBorders>
                  <w:shd w:val="clear" w:color="auto" w:fill="auto"/>
                  <w:noWrap/>
                  <w:vAlign w:val="bottom"/>
                  <w:hideMark/>
                </w:tcPr>
                <w:p w14:paraId="0412CE44"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07FB8FA" w14:textId="77777777" w:rsidR="00DE5EA7" w:rsidRDefault="00DE5EA7" w:rsidP="00DE5EA7">
                  <w:pPr>
                    <w:rPr>
                      <w:rFonts w:ascii="Calibri" w:hAnsi="Calibri"/>
                      <w:color w:val="000000"/>
                      <w:sz w:val="22"/>
                      <w:szCs w:val="22"/>
                    </w:rPr>
                  </w:pPr>
                  <w:r>
                    <w:rPr>
                      <w:rFonts w:ascii="Calibri" w:hAnsi="Calibri"/>
                      <w:color w:val="000000"/>
                      <w:sz w:val="22"/>
                      <w:szCs w:val="22"/>
                    </w:rPr>
                    <w:t>13.2</w:t>
                  </w:r>
                </w:p>
              </w:tc>
              <w:tc>
                <w:tcPr>
                  <w:tcW w:w="4536" w:type="dxa"/>
                  <w:tcBorders>
                    <w:top w:val="nil"/>
                    <w:left w:val="nil"/>
                    <w:bottom w:val="nil"/>
                    <w:right w:val="nil"/>
                  </w:tcBorders>
                  <w:shd w:val="clear" w:color="auto" w:fill="auto"/>
                  <w:noWrap/>
                  <w:vAlign w:val="center"/>
                  <w:hideMark/>
                </w:tcPr>
                <w:p w14:paraId="1EE84A7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507D12B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100</w:t>
                  </w:r>
                </w:p>
              </w:tc>
            </w:tr>
            <w:tr w:rsidR="00DE5EA7" w14:paraId="29A54E97" w14:textId="77777777" w:rsidTr="00A10281">
              <w:trPr>
                <w:trHeight w:val="300"/>
              </w:trPr>
              <w:tc>
                <w:tcPr>
                  <w:tcW w:w="547" w:type="dxa"/>
                  <w:tcBorders>
                    <w:top w:val="nil"/>
                    <w:left w:val="nil"/>
                    <w:bottom w:val="nil"/>
                    <w:right w:val="nil"/>
                  </w:tcBorders>
                  <w:shd w:val="clear" w:color="auto" w:fill="auto"/>
                  <w:noWrap/>
                  <w:vAlign w:val="bottom"/>
                  <w:hideMark/>
                </w:tcPr>
                <w:p w14:paraId="0F365A5A"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334EB17" w14:textId="77777777" w:rsidR="00DE5EA7" w:rsidRDefault="00DE5EA7" w:rsidP="00DE5EA7">
                  <w:pPr>
                    <w:rPr>
                      <w:rFonts w:ascii="Calibri" w:hAnsi="Calibri"/>
                      <w:color w:val="000000"/>
                      <w:sz w:val="22"/>
                      <w:szCs w:val="22"/>
                    </w:rPr>
                  </w:pPr>
                  <w:r>
                    <w:rPr>
                      <w:rFonts w:ascii="Calibri" w:hAnsi="Calibri"/>
                      <w:color w:val="000000"/>
                      <w:sz w:val="22"/>
                      <w:szCs w:val="22"/>
                    </w:rPr>
                    <w:t>13.3</w:t>
                  </w:r>
                </w:p>
              </w:tc>
              <w:tc>
                <w:tcPr>
                  <w:tcW w:w="4536" w:type="dxa"/>
                  <w:tcBorders>
                    <w:top w:val="nil"/>
                    <w:left w:val="nil"/>
                    <w:bottom w:val="nil"/>
                    <w:right w:val="nil"/>
                  </w:tcBorders>
                  <w:shd w:val="clear" w:color="auto" w:fill="auto"/>
                  <w:noWrap/>
                  <w:vAlign w:val="center"/>
                  <w:hideMark/>
                </w:tcPr>
                <w:p w14:paraId="102B9445"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72E3D668"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106</w:t>
                  </w:r>
                </w:p>
              </w:tc>
            </w:tr>
            <w:tr w:rsidR="00DE5EA7" w14:paraId="68A80111" w14:textId="77777777" w:rsidTr="00A10281">
              <w:trPr>
                <w:trHeight w:val="300"/>
              </w:trPr>
              <w:tc>
                <w:tcPr>
                  <w:tcW w:w="547" w:type="dxa"/>
                  <w:tcBorders>
                    <w:top w:val="nil"/>
                    <w:left w:val="nil"/>
                    <w:bottom w:val="nil"/>
                    <w:right w:val="nil"/>
                  </w:tcBorders>
                  <w:shd w:val="clear" w:color="auto" w:fill="auto"/>
                  <w:noWrap/>
                  <w:vAlign w:val="bottom"/>
                  <w:hideMark/>
                </w:tcPr>
                <w:p w14:paraId="45C4C59B" w14:textId="77777777" w:rsidR="00DE5EA7" w:rsidRDefault="00DE5EA7" w:rsidP="00DE5EA7">
                  <w:pPr>
                    <w:rPr>
                      <w:rFonts w:ascii="Calibri" w:hAnsi="Calibri"/>
                      <w:color w:val="000000"/>
                      <w:sz w:val="22"/>
                      <w:szCs w:val="22"/>
                    </w:rPr>
                  </w:pPr>
                  <w:r>
                    <w:rPr>
                      <w:rFonts w:ascii="Calibri" w:hAnsi="Calibri"/>
                      <w:color w:val="000000"/>
                      <w:sz w:val="22"/>
                      <w:szCs w:val="22"/>
                    </w:rPr>
                    <w:t>14</w:t>
                  </w:r>
                </w:p>
              </w:tc>
              <w:tc>
                <w:tcPr>
                  <w:tcW w:w="5244" w:type="dxa"/>
                  <w:gridSpan w:val="2"/>
                  <w:tcBorders>
                    <w:top w:val="nil"/>
                    <w:left w:val="nil"/>
                    <w:bottom w:val="nil"/>
                    <w:right w:val="nil"/>
                  </w:tcBorders>
                  <w:shd w:val="clear" w:color="auto" w:fill="auto"/>
                  <w:noWrap/>
                  <w:vAlign w:val="center"/>
                  <w:hideMark/>
                </w:tcPr>
                <w:p w14:paraId="28DDA17A"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59889AD0"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107</w:t>
                  </w:r>
                </w:p>
              </w:tc>
            </w:tr>
            <w:tr w:rsidR="00DE5EA7" w14:paraId="65155A4B" w14:textId="77777777" w:rsidTr="00A10281">
              <w:trPr>
                <w:trHeight w:val="300"/>
              </w:trPr>
              <w:tc>
                <w:tcPr>
                  <w:tcW w:w="547" w:type="dxa"/>
                  <w:tcBorders>
                    <w:top w:val="nil"/>
                    <w:left w:val="nil"/>
                    <w:bottom w:val="nil"/>
                    <w:right w:val="nil"/>
                  </w:tcBorders>
                  <w:shd w:val="clear" w:color="auto" w:fill="auto"/>
                  <w:noWrap/>
                  <w:vAlign w:val="bottom"/>
                  <w:hideMark/>
                </w:tcPr>
                <w:p w14:paraId="103DCB69" w14:textId="77777777" w:rsidR="00DE5EA7" w:rsidRDefault="00DE5EA7" w:rsidP="00DE5EA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DB133A4" w14:textId="77777777" w:rsidR="00DE5EA7" w:rsidRDefault="00DE5EA7" w:rsidP="00DE5EA7">
                  <w:pPr>
                    <w:rPr>
                      <w:rFonts w:ascii="Calibri" w:hAnsi="Calibri"/>
                      <w:color w:val="000000"/>
                      <w:sz w:val="22"/>
                      <w:szCs w:val="22"/>
                    </w:rPr>
                  </w:pPr>
                  <w:r>
                    <w:rPr>
                      <w:rFonts w:ascii="Calibri" w:hAnsi="Calibri"/>
                      <w:color w:val="000000"/>
                      <w:sz w:val="22"/>
                      <w:szCs w:val="22"/>
                    </w:rPr>
                    <w:t>14.1</w:t>
                  </w:r>
                </w:p>
              </w:tc>
              <w:tc>
                <w:tcPr>
                  <w:tcW w:w="4536" w:type="dxa"/>
                  <w:tcBorders>
                    <w:top w:val="nil"/>
                    <w:left w:val="nil"/>
                    <w:bottom w:val="nil"/>
                    <w:right w:val="nil"/>
                  </w:tcBorders>
                  <w:shd w:val="clear" w:color="auto" w:fill="auto"/>
                  <w:noWrap/>
                  <w:vAlign w:val="center"/>
                  <w:hideMark/>
                </w:tcPr>
                <w:p w14:paraId="0216F2C6"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456C4163"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107</w:t>
                  </w:r>
                </w:p>
              </w:tc>
            </w:tr>
            <w:tr w:rsidR="00DE5EA7" w14:paraId="7348A94E" w14:textId="77777777" w:rsidTr="00A10281">
              <w:trPr>
                <w:trHeight w:val="300"/>
              </w:trPr>
              <w:tc>
                <w:tcPr>
                  <w:tcW w:w="547" w:type="dxa"/>
                  <w:tcBorders>
                    <w:top w:val="nil"/>
                    <w:left w:val="nil"/>
                    <w:bottom w:val="nil"/>
                    <w:right w:val="nil"/>
                  </w:tcBorders>
                  <w:shd w:val="clear" w:color="auto" w:fill="auto"/>
                  <w:noWrap/>
                  <w:vAlign w:val="bottom"/>
                  <w:hideMark/>
                </w:tcPr>
                <w:p w14:paraId="7F35CC3B"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DE8DD3B" w14:textId="77777777" w:rsidR="00DE5EA7" w:rsidRDefault="00DE5EA7" w:rsidP="00DE5EA7">
                  <w:pPr>
                    <w:rPr>
                      <w:rFonts w:ascii="Calibri" w:hAnsi="Calibri"/>
                      <w:color w:val="000000"/>
                      <w:sz w:val="22"/>
                      <w:szCs w:val="22"/>
                    </w:rPr>
                  </w:pPr>
                  <w:r>
                    <w:rPr>
                      <w:rFonts w:ascii="Calibri" w:hAnsi="Calibri"/>
                      <w:color w:val="000000"/>
                      <w:sz w:val="22"/>
                      <w:szCs w:val="22"/>
                    </w:rPr>
                    <w:t>14.2</w:t>
                  </w:r>
                </w:p>
              </w:tc>
              <w:tc>
                <w:tcPr>
                  <w:tcW w:w="4536" w:type="dxa"/>
                  <w:tcBorders>
                    <w:top w:val="nil"/>
                    <w:left w:val="nil"/>
                    <w:bottom w:val="nil"/>
                    <w:right w:val="nil"/>
                  </w:tcBorders>
                  <w:shd w:val="clear" w:color="auto" w:fill="auto"/>
                  <w:noWrap/>
                  <w:vAlign w:val="center"/>
                  <w:hideMark/>
                </w:tcPr>
                <w:p w14:paraId="797C0C8D"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26FA818C"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107</w:t>
                  </w:r>
                </w:p>
              </w:tc>
            </w:tr>
            <w:tr w:rsidR="00DE5EA7" w14:paraId="0EAD469B" w14:textId="77777777" w:rsidTr="00A10281">
              <w:trPr>
                <w:trHeight w:val="300"/>
              </w:trPr>
              <w:tc>
                <w:tcPr>
                  <w:tcW w:w="547" w:type="dxa"/>
                  <w:tcBorders>
                    <w:top w:val="nil"/>
                    <w:left w:val="nil"/>
                    <w:bottom w:val="nil"/>
                    <w:right w:val="nil"/>
                  </w:tcBorders>
                  <w:shd w:val="clear" w:color="auto" w:fill="auto"/>
                  <w:noWrap/>
                  <w:vAlign w:val="bottom"/>
                  <w:hideMark/>
                </w:tcPr>
                <w:p w14:paraId="4594002F"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9D7E5D0" w14:textId="77777777" w:rsidR="00DE5EA7" w:rsidRDefault="00DE5EA7" w:rsidP="00DE5EA7">
                  <w:pPr>
                    <w:rPr>
                      <w:rFonts w:ascii="Calibri" w:hAnsi="Calibri"/>
                      <w:color w:val="000000"/>
                      <w:sz w:val="22"/>
                      <w:szCs w:val="22"/>
                    </w:rPr>
                  </w:pPr>
                  <w:r>
                    <w:rPr>
                      <w:rFonts w:ascii="Calibri" w:hAnsi="Calibri"/>
                      <w:color w:val="000000"/>
                      <w:sz w:val="22"/>
                      <w:szCs w:val="22"/>
                    </w:rPr>
                    <w:t>14.3</w:t>
                  </w:r>
                </w:p>
              </w:tc>
              <w:tc>
                <w:tcPr>
                  <w:tcW w:w="4536" w:type="dxa"/>
                  <w:tcBorders>
                    <w:top w:val="nil"/>
                    <w:left w:val="nil"/>
                    <w:bottom w:val="nil"/>
                    <w:right w:val="nil"/>
                  </w:tcBorders>
                  <w:shd w:val="clear" w:color="auto" w:fill="auto"/>
                  <w:noWrap/>
                  <w:vAlign w:val="center"/>
                  <w:hideMark/>
                </w:tcPr>
                <w:p w14:paraId="4A98352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4C3B014A"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108</w:t>
                  </w:r>
                </w:p>
              </w:tc>
            </w:tr>
            <w:tr w:rsidR="00DE5EA7" w14:paraId="27AED109" w14:textId="77777777" w:rsidTr="00A10281">
              <w:trPr>
                <w:trHeight w:val="300"/>
              </w:trPr>
              <w:tc>
                <w:tcPr>
                  <w:tcW w:w="547" w:type="dxa"/>
                  <w:tcBorders>
                    <w:top w:val="nil"/>
                    <w:left w:val="nil"/>
                    <w:bottom w:val="nil"/>
                    <w:right w:val="nil"/>
                  </w:tcBorders>
                  <w:shd w:val="clear" w:color="auto" w:fill="auto"/>
                  <w:noWrap/>
                  <w:vAlign w:val="bottom"/>
                  <w:hideMark/>
                </w:tcPr>
                <w:p w14:paraId="287A702B"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C2DDC83" w14:textId="77777777" w:rsidR="00DE5EA7" w:rsidRDefault="00DE5EA7" w:rsidP="00DE5EA7">
                  <w:pPr>
                    <w:rPr>
                      <w:rFonts w:ascii="Calibri" w:hAnsi="Calibri"/>
                      <w:color w:val="000000"/>
                      <w:sz w:val="22"/>
                      <w:szCs w:val="22"/>
                    </w:rPr>
                  </w:pPr>
                  <w:r>
                    <w:rPr>
                      <w:rFonts w:ascii="Calibri" w:hAnsi="Calibri"/>
                      <w:color w:val="000000"/>
                      <w:sz w:val="22"/>
                      <w:szCs w:val="22"/>
                    </w:rPr>
                    <w:t>14.4</w:t>
                  </w:r>
                </w:p>
              </w:tc>
              <w:tc>
                <w:tcPr>
                  <w:tcW w:w="4536" w:type="dxa"/>
                  <w:tcBorders>
                    <w:top w:val="nil"/>
                    <w:left w:val="nil"/>
                    <w:bottom w:val="nil"/>
                    <w:right w:val="nil"/>
                  </w:tcBorders>
                  <w:shd w:val="clear" w:color="auto" w:fill="auto"/>
                  <w:noWrap/>
                  <w:vAlign w:val="center"/>
                  <w:hideMark/>
                </w:tcPr>
                <w:p w14:paraId="067184F4"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4C0645C1"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108</w:t>
                  </w:r>
                </w:p>
              </w:tc>
            </w:tr>
            <w:tr w:rsidR="00DE5EA7" w14:paraId="12EA5312" w14:textId="77777777" w:rsidTr="00A10281">
              <w:trPr>
                <w:trHeight w:val="300"/>
              </w:trPr>
              <w:tc>
                <w:tcPr>
                  <w:tcW w:w="547" w:type="dxa"/>
                  <w:tcBorders>
                    <w:top w:val="nil"/>
                    <w:left w:val="nil"/>
                    <w:bottom w:val="nil"/>
                    <w:right w:val="nil"/>
                  </w:tcBorders>
                  <w:shd w:val="clear" w:color="auto" w:fill="auto"/>
                  <w:noWrap/>
                  <w:vAlign w:val="bottom"/>
                  <w:hideMark/>
                </w:tcPr>
                <w:p w14:paraId="78960A87" w14:textId="77777777" w:rsidR="00DE5EA7" w:rsidRDefault="00DE5EA7" w:rsidP="00DE5EA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F1EC917" w14:textId="77777777" w:rsidR="00DE5EA7" w:rsidRDefault="00DE5EA7" w:rsidP="00DE5EA7">
                  <w:pPr>
                    <w:rPr>
                      <w:rFonts w:ascii="Calibri" w:hAnsi="Calibri"/>
                      <w:color w:val="000000"/>
                      <w:sz w:val="22"/>
                      <w:szCs w:val="22"/>
                    </w:rPr>
                  </w:pPr>
                  <w:r>
                    <w:rPr>
                      <w:rFonts w:ascii="Calibri" w:hAnsi="Calibri"/>
                      <w:color w:val="000000"/>
                      <w:sz w:val="22"/>
                      <w:szCs w:val="22"/>
                    </w:rPr>
                    <w:t>14.5</w:t>
                  </w:r>
                </w:p>
              </w:tc>
              <w:tc>
                <w:tcPr>
                  <w:tcW w:w="4536" w:type="dxa"/>
                  <w:tcBorders>
                    <w:top w:val="nil"/>
                    <w:left w:val="nil"/>
                    <w:bottom w:val="nil"/>
                    <w:right w:val="nil"/>
                  </w:tcBorders>
                  <w:shd w:val="clear" w:color="auto" w:fill="auto"/>
                  <w:noWrap/>
                  <w:vAlign w:val="center"/>
                  <w:hideMark/>
                </w:tcPr>
                <w:p w14:paraId="4B154E7F"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Сдерживающие факторы Рынка</w:t>
                  </w:r>
                </w:p>
              </w:tc>
              <w:tc>
                <w:tcPr>
                  <w:tcW w:w="960" w:type="dxa"/>
                  <w:tcBorders>
                    <w:top w:val="nil"/>
                    <w:left w:val="nil"/>
                    <w:bottom w:val="nil"/>
                    <w:right w:val="nil"/>
                  </w:tcBorders>
                  <w:shd w:val="clear" w:color="auto" w:fill="auto"/>
                  <w:noWrap/>
                  <w:vAlign w:val="center"/>
                  <w:hideMark/>
                </w:tcPr>
                <w:p w14:paraId="0B71417F" w14:textId="77777777" w:rsidR="00DE5EA7" w:rsidRDefault="00DE5EA7" w:rsidP="00DE5EA7">
                  <w:pPr>
                    <w:rPr>
                      <w:rFonts w:ascii="Arial" w:hAnsi="Arial" w:cs="Arial"/>
                      <w:i/>
                      <w:iCs/>
                      <w:color w:val="000080"/>
                      <w:sz w:val="20"/>
                      <w:szCs w:val="20"/>
                    </w:rPr>
                  </w:pPr>
                  <w:r>
                    <w:rPr>
                      <w:rFonts w:ascii="Arial" w:hAnsi="Arial" w:cs="Arial"/>
                      <w:i/>
                      <w:iCs/>
                      <w:color w:val="000080"/>
                      <w:sz w:val="20"/>
                      <w:szCs w:val="20"/>
                    </w:rPr>
                    <w:t>109</w:t>
                  </w:r>
                </w:p>
              </w:tc>
            </w:tr>
            <w:tr w:rsidR="00DE5EA7" w14:paraId="0AEF9093" w14:textId="77777777" w:rsidTr="00A10281">
              <w:trPr>
                <w:trHeight w:val="300"/>
              </w:trPr>
              <w:tc>
                <w:tcPr>
                  <w:tcW w:w="547" w:type="dxa"/>
                  <w:tcBorders>
                    <w:top w:val="nil"/>
                    <w:left w:val="nil"/>
                    <w:bottom w:val="nil"/>
                    <w:right w:val="nil"/>
                  </w:tcBorders>
                  <w:shd w:val="clear" w:color="auto" w:fill="auto"/>
                  <w:noWrap/>
                  <w:vAlign w:val="bottom"/>
                  <w:hideMark/>
                </w:tcPr>
                <w:p w14:paraId="42819A47" w14:textId="77777777" w:rsidR="00DE5EA7" w:rsidRDefault="00DE5EA7" w:rsidP="00DE5EA7">
                  <w:pPr>
                    <w:rPr>
                      <w:rFonts w:ascii="Calibri" w:hAnsi="Calibri"/>
                      <w:color w:val="000000"/>
                      <w:sz w:val="22"/>
                      <w:szCs w:val="22"/>
                    </w:rPr>
                  </w:pPr>
                  <w:r>
                    <w:rPr>
                      <w:rFonts w:ascii="Calibri" w:hAnsi="Calibri"/>
                      <w:color w:val="000000"/>
                      <w:sz w:val="22"/>
                      <w:szCs w:val="22"/>
                    </w:rPr>
                    <w:lastRenderedPageBreak/>
                    <w:t>15</w:t>
                  </w:r>
                </w:p>
              </w:tc>
              <w:tc>
                <w:tcPr>
                  <w:tcW w:w="5244" w:type="dxa"/>
                  <w:gridSpan w:val="2"/>
                  <w:tcBorders>
                    <w:top w:val="nil"/>
                    <w:left w:val="nil"/>
                    <w:bottom w:val="nil"/>
                    <w:right w:val="nil"/>
                  </w:tcBorders>
                  <w:shd w:val="clear" w:color="auto" w:fill="auto"/>
                  <w:noWrap/>
                  <w:vAlign w:val="center"/>
                  <w:hideMark/>
                </w:tcPr>
                <w:p w14:paraId="01086D3D"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Общие выводы по отчету</w:t>
                  </w:r>
                </w:p>
              </w:tc>
              <w:tc>
                <w:tcPr>
                  <w:tcW w:w="960" w:type="dxa"/>
                  <w:tcBorders>
                    <w:top w:val="nil"/>
                    <w:left w:val="nil"/>
                    <w:bottom w:val="nil"/>
                    <w:right w:val="nil"/>
                  </w:tcBorders>
                  <w:shd w:val="clear" w:color="auto" w:fill="auto"/>
                  <w:noWrap/>
                  <w:vAlign w:val="center"/>
                  <w:hideMark/>
                </w:tcPr>
                <w:p w14:paraId="3B536FAA" w14:textId="77777777" w:rsidR="00DE5EA7" w:rsidRDefault="00DE5EA7" w:rsidP="00DE5EA7">
                  <w:pPr>
                    <w:rPr>
                      <w:rFonts w:ascii="Arial" w:hAnsi="Arial" w:cs="Arial"/>
                      <w:b/>
                      <w:bCs/>
                      <w:color w:val="000080"/>
                      <w:sz w:val="20"/>
                      <w:szCs w:val="20"/>
                    </w:rPr>
                  </w:pPr>
                  <w:r>
                    <w:rPr>
                      <w:rFonts w:ascii="Arial" w:hAnsi="Arial" w:cs="Arial"/>
                      <w:b/>
                      <w:bCs/>
                      <w:color w:val="000080"/>
                      <w:sz w:val="20"/>
                      <w:szCs w:val="20"/>
                    </w:rPr>
                    <w:t>110</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44DA731E"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fldChar w:fldCharType="begin"/>
            </w:r>
            <w:r w:rsidRPr="00A10281">
              <w:rPr>
                <w:rFonts w:ascii="Times New Roman" w:hAnsi="Times New Roman"/>
                <w:sz w:val="20"/>
                <w:szCs w:val="20"/>
              </w:rPr>
              <w:instrText xml:space="preserve"> TOC \n \c "Диаграмма" </w:instrText>
            </w:r>
            <w:r w:rsidRPr="00A10281">
              <w:rPr>
                <w:rFonts w:ascii="Times New Roman" w:hAnsi="Times New Roman"/>
                <w:sz w:val="20"/>
                <w:szCs w:val="20"/>
              </w:rPr>
              <w:fldChar w:fldCharType="separate"/>
            </w:r>
            <w:r w:rsidRPr="00A10281">
              <w:rPr>
                <w:rFonts w:ascii="Times New Roman" w:hAnsi="Times New Roman"/>
                <w:sz w:val="20"/>
                <w:szCs w:val="20"/>
              </w:rPr>
              <w:t>Диаграмма 1. Динамика ВВП в текущих ценах, 2014-2016 гг. и 2017 – 2019 гг. прогноз, трлн. руб.</w:t>
            </w:r>
          </w:p>
          <w:p w14:paraId="0B7F13C1"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 Темпы роста промышленного производства, 2011-2017 гг. (прогноз), %</w:t>
            </w:r>
          </w:p>
          <w:p w14:paraId="25257C07"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3. Динамика объема инвестиций в основной капитал, 2010-2016 гг., трлн руб., %</w:t>
            </w:r>
          </w:p>
          <w:p w14:paraId="2A13D2C4"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4. Инфляция в 2011-2017 гг. (прогноз), %</w:t>
            </w:r>
          </w:p>
          <w:p w14:paraId="558961D9"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5. Динамика оборота розничной торговли, 2011-2016 гг. и 9 мес. 2017 г., трлн руб.</w:t>
            </w:r>
          </w:p>
          <w:p w14:paraId="127BA7F6"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6. Рост товарных категорий в первом полугодии 2017 года, %</w:t>
            </w:r>
          </w:p>
          <w:p w14:paraId="2CE751F3"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7. Наиболее популярные категории товаров e-commerce в сегменте электроники и бытовой техники, % от продаж</w:t>
            </w:r>
          </w:p>
          <w:p w14:paraId="413F98FD"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8. Распределение онлайн-продаж в 1 полугодии 2017 г. по федеральным округам, %</w:t>
            </w:r>
          </w:p>
          <w:p w14:paraId="3FDD0737"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9. Среднедушевые денежные доходы населения 2011 – 2016 гг., руб.</w:t>
            </w:r>
          </w:p>
          <w:p w14:paraId="1D6A92A3"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10. Среднедушевые денежные доходы населения январь-сентябрь 2017г. и прогноз до конца года, руб.</w:t>
            </w:r>
          </w:p>
          <w:p w14:paraId="1C883FE6"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11. Динамика объема производства продукции отрасли химической промышленности в 2014 – 2017 гг., трлн. руб.</w:t>
            </w:r>
          </w:p>
          <w:p w14:paraId="32081560"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12. Динамика объема потребления изделий отрасли химической промышленности в России в 2014 – 2017 гг., трлн. руб.</w:t>
            </w:r>
          </w:p>
          <w:p w14:paraId="7B28CDE7"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13. Объем российского рынка ресторанов быстрого питания в 2015-2017 гг., млрд. руб.</w:t>
            </w:r>
          </w:p>
          <w:p w14:paraId="67700270"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14. Структура российского рынка фастфуда в 2016 году, %</w:t>
            </w:r>
          </w:p>
          <w:p w14:paraId="4F1A75B4"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15. Структура рынка одноразовой посуды в России по видам продукции, %</w:t>
            </w:r>
          </w:p>
          <w:p w14:paraId="45224D43"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16. Структура рынка одноразовой посуды в России в 2016 г.  по материалу изготовления</w:t>
            </w:r>
          </w:p>
          <w:p w14:paraId="4FFAD922"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17. Средняя стоимость одного предмета одноразовой посуды в 2015 – 2016 гг., руб.</w:t>
            </w:r>
          </w:p>
          <w:p w14:paraId="6568C65D"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18. Динамика объемов российского производства одноразовой посуды в натуральном выражении в 2012-2016 гг., тыс. тонн</w:t>
            </w:r>
          </w:p>
          <w:p w14:paraId="7F8ED5E4"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19. Структура рынка одноразовой посуды в России в 2016 г.  по происхождению</w:t>
            </w:r>
          </w:p>
          <w:p w14:paraId="25B0928D"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20. Прогноз динамики объема рынка одноразовой посуды в денежном выражении на 2018 – 2021 гг., млрд. руб.</w:t>
            </w:r>
          </w:p>
          <w:p w14:paraId="01F2F57B"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lastRenderedPageBreak/>
              <w:t>Диаграмма 21. Выручка компании ООО "Хухтамаки С.Н.Г." в России в 2012-2016 гг., млрд. руб.</w:t>
            </w:r>
          </w:p>
          <w:p w14:paraId="60C02362"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22. Чистая прибыль ООО "Хухтамаки С.Н.Г." в России в 2012-2016 гг., млн. руб.</w:t>
            </w:r>
          </w:p>
          <w:p w14:paraId="461A4D2E"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23. Выручка АО "Артпласт" 2012 - 2016 гг., млрд. руб.</w:t>
            </w:r>
          </w:p>
          <w:p w14:paraId="7A0FC1BD"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24. Чистая прибыль АО "Артпласт" 2012-2016 гг., млн. руб.</w:t>
            </w:r>
          </w:p>
          <w:p w14:paraId="49885C4E"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25. Выручка ООО "Мистерия" 2012-2016 гг., млрд. руб.</w:t>
            </w:r>
          </w:p>
          <w:p w14:paraId="0F4A04DD"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26. Чистая прибыль ООО "Мистерия" 2012-2016 гг., млн. руб.</w:t>
            </w:r>
          </w:p>
          <w:p w14:paraId="25A954AC"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27. Выручка ООО "ПолиЭр" 2012-2016 гг., млн. руб.</w:t>
            </w:r>
          </w:p>
          <w:p w14:paraId="6C2221C6"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28. Чистая прибыль ООО "Полиэр" 2012-2016 гг., млн. руб.</w:t>
            </w:r>
          </w:p>
          <w:p w14:paraId="74769A38"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29. Выручка ООО "Фопос" 2012-2016 гг., млн. руб.</w:t>
            </w:r>
          </w:p>
          <w:p w14:paraId="050748C3"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30. Чистая прибыль ООО "Фопос" 2012-2016 гг., тыс. руб.</w:t>
            </w:r>
          </w:p>
          <w:p w14:paraId="037F2268"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31. Ответы респондентов на вопрос «Покупаете ли вы одноразовую посуду?»</w:t>
            </w:r>
          </w:p>
          <w:p w14:paraId="3F57A0C9"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32. Виды одноразовой посуды, которую покупают жители России</w:t>
            </w:r>
          </w:p>
          <w:p w14:paraId="1FC010EB"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Диаграмма 33. Наиболее важные для потребителей факторы при выборе одноразовой посуды</w:t>
            </w:r>
          </w:p>
          <w:p w14:paraId="4E6720B0" w14:textId="77777777" w:rsidR="00A10281" w:rsidRPr="00A10281" w:rsidRDefault="00A10281" w:rsidP="00A10281">
            <w:pPr>
              <w:pStyle w:val="a4"/>
              <w:rPr>
                <w:b w:val="0"/>
                <w:sz w:val="20"/>
                <w:szCs w:val="20"/>
              </w:rPr>
            </w:pPr>
            <w:r w:rsidRPr="00A10281">
              <w:rPr>
                <w:b w:val="0"/>
                <w:sz w:val="20"/>
                <w:szCs w:val="20"/>
              </w:rPr>
              <w:fldChar w:fldCharType="end"/>
            </w:r>
            <w:r w:rsidRPr="00A10281">
              <w:rPr>
                <w:b w:val="0"/>
                <w:sz w:val="20"/>
                <w:szCs w:val="20"/>
              </w:rPr>
              <w:fldChar w:fldCharType="begin"/>
            </w:r>
            <w:r w:rsidRPr="00A10281">
              <w:rPr>
                <w:b w:val="0"/>
                <w:sz w:val="20"/>
                <w:szCs w:val="20"/>
              </w:rPr>
              <w:instrText xml:space="preserve"> TOC \n \c "Таблица" </w:instrText>
            </w:r>
            <w:r w:rsidRPr="00A10281">
              <w:rPr>
                <w:b w:val="0"/>
                <w:sz w:val="20"/>
                <w:szCs w:val="20"/>
              </w:rPr>
              <w:fldChar w:fldCharType="separate"/>
            </w:r>
          </w:p>
          <w:p w14:paraId="655DE6E3"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 Динамика спроса в сегменте бытовой техники и электроники 1 квартал 2017 г, %</w:t>
            </w:r>
          </w:p>
          <w:p w14:paraId="5E6F8255"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 Топ онлайн-магазинов, в ассортименте которых присутствуют бытовые плиты</w:t>
            </w:r>
          </w:p>
          <w:p w14:paraId="76E7D7FC"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3. Динамика объема производства фарфоровой и фаянсовой посуды</w:t>
            </w:r>
          </w:p>
          <w:p w14:paraId="3755C7F9"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4. Объем рынка одноразовой посуды в России в 2012-2017 гг., млрд. руб.</w:t>
            </w:r>
          </w:p>
          <w:p w14:paraId="70E564CF"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5. Объем рынка одноразовой посуды в России в 2015-2016 гг., млрд. руб.</w:t>
            </w:r>
          </w:p>
          <w:p w14:paraId="2B5952BC"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6. Емкость рынка одноразовой посуды в 2017 году</w:t>
            </w:r>
          </w:p>
          <w:p w14:paraId="1CC7C1C1"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7.  Коды ТН ВЭД для анализа импорта и экспорта на рынке</w:t>
            </w:r>
          </w:p>
          <w:p w14:paraId="3660B938"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8. Объем импорта и экспорта в 2017 г.</w:t>
            </w:r>
          </w:p>
          <w:p w14:paraId="37AE6459"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9. Основные страны – импортеры одноразовой посуды для РФ в 2016 г.</w:t>
            </w:r>
          </w:p>
          <w:p w14:paraId="384C7D5A"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10. Основные страны-производители импорта одноразовой посуды в натуральном и денежном выражении, 2016 г.</w:t>
            </w:r>
          </w:p>
          <w:p w14:paraId="6971C96C"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11. Основные компании-производители импорта одноразовой посуды в натуральном и денежном выражении, 2016 г.</w:t>
            </w:r>
          </w:p>
          <w:p w14:paraId="4D492B5F"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lastRenderedPageBreak/>
              <w:t>Таблица 12. Основные страны - экспортеры одноразовой посуды в натуральном и денежном выражении, 2016 г.</w:t>
            </w:r>
          </w:p>
          <w:p w14:paraId="0B11AE03"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13. Основные страны - производители экспорта одноразовой посуды в натуральном и денежном выражении, 2016 г.</w:t>
            </w:r>
          </w:p>
          <w:p w14:paraId="404D5C0B"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14. Основные компании - производители экспорта одноразовой посуды в натуральном и денежном выражении, 2016 г.</w:t>
            </w:r>
          </w:p>
          <w:p w14:paraId="72D0D940"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15. Крупнейшие производители одноразовой посуды</w:t>
            </w:r>
          </w:p>
          <w:p w14:paraId="512B627C"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16. Сравнительная характеристика игроков рынка по основным параметрам</w:t>
            </w:r>
          </w:p>
          <w:p w14:paraId="086E212B"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17. Крупнейшие дистрибьюторы одноразовой посуды</w:t>
            </w:r>
          </w:p>
          <w:p w14:paraId="03FB143D"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18. Финансовые показатели ООО Безант М в 2015 - 2016 гг., тыс. руб.</w:t>
            </w:r>
          </w:p>
          <w:p w14:paraId="524422AE"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19. Финансовые показатели ООО ТК Центрпак в 2015 - 2016 гг., тыс. руб.</w:t>
            </w:r>
          </w:p>
          <w:p w14:paraId="1AF341BC"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20. Финансовые показатели ООО Полиэр в 2015 - 2016 гг., тыс. руб.</w:t>
            </w:r>
          </w:p>
          <w:p w14:paraId="012D7895"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21. Финансовые показатели ООО Оптовая Торговая Компания в 2015 - 2016 гг., тыс. руб.</w:t>
            </w:r>
          </w:p>
          <w:p w14:paraId="487790D8"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22. Финансовые показатели ООО Ди.Ар.Ви. в 2015 - 2016 гг., тыс. руб.</w:t>
            </w:r>
          </w:p>
          <w:p w14:paraId="2DFC8876"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23. Сравнительная характеристика крупных дистрибьюторов</w:t>
            </w:r>
          </w:p>
          <w:p w14:paraId="4C0BDB93"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24. Крупнейшие розничные торговые точки</w:t>
            </w:r>
          </w:p>
          <w:p w14:paraId="7DF385E4"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25. Анализ параметров конкуренции основных розничных сетей</w:t>
            </w:r>
          </w:p>
          <w:p w14:paraId="026486D3"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26. Анализ параметров конкуренции основных розничных сетей по формату магазинов</w:t>
            </w:r>
          </w:p>
          <w:p w14:paraId="6594FE07"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27. Сравнительная характеристика основных компаний розничного сектора на рынке</w:t>
            </w:r>
          </w:p>
          <w:p w14:paraId="1FE24749"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28. Step-анализ рынка одноразовой посуды</w:t>
            </w:r>
          </w:p>
          <w:p w14:paraId="46D585D9"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Таблица 29. Возможные риски, связанные с Рынком</w:t>
            </w:r>
          </w:p>
          <w:p w14:paraId="209EB18C" w14:textId="4AE00A5F"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fldChar w:fldCharType="end"/>
            </w:r>
            <w:r w:rsidRPr="00A10281">
              <w:rPr>
                <w:rFonts w:ascii="Times New Roman" w:hAnsi="Times New Roman"/>
                <w:sz w:val="20"/>
                <w:szCs w:val="20"/>
              </w:rPr>
              <w:t xml:space="preserve"> </w:t>
            </w:r>
            <w:r w:rsidRPr="00A10281">
              <w:rPr>
                <w:rFonts w:ascii="Times New Roman" w:hAnsi="Times New Roman"/>
                <w:sz w:val="20"/>
                <w:szCs w:val="20"/>
              </w:rPr>
              <w:t>Схема 1. Сегментация рынка одноразовой посуды по используемому сырью</w:t>
            </w:r>
          </w:p>
          <w:p w14:paraId="030DFE43" w14:textId="77777777" w:rsidR="00A10281" w:rsidRPr="00A10281" w:rsidRDefault="00A10281" w:rsidP="00A10281">
            <w:pPr>
              <w:pStyle w:val="ad"/>
              <w:tabs>
                <w:tab w:val="right" w:leader="dot" w:pos="7127"/>
              </w:tabs>
              <w:rPr>
                <w:rFonts w:ascii="Times New Roman" w:hAnsi="Times New Roman"/>
                <w:sz w:val="20"/>
                <w:szCs w:val="20"/>
              </w:rPr>
            </w:pPr>
            <w:r w:rsidRPr="00A10281">
              <w:rPr>
                <w:rFonts w:ascii="Times New Roman" w:hAnsi="Times New Roman"/>
                <w:sz w:val="20"/>
                <w:szCs w:val="20"/>
              </w:rPr>
              <w:t>Схема 2. Общая схема товародвижения на рынке одноразовой</w:t>
            </w:r>
          </w:p>
          <w:p w14:paraId="579832ED" w14:textId="087CB6DE" w:rsidR="0062380F" w:rsidRPr="00091322" w:rsidRDefault="0062380F" w:rsidP="00A10281">
            <w:pPr>
              <w:widowControl w:val="0"/>
              <w:tabs>
                <w:tab w:val="right" w:pos="7127"/>
              </w:tabs>
              <w:autoSpaceDE w:val="0"/>
              <w:autoSpaceDN w:val="0"/>
              <w:adjustRightInd w:val="0"/>
              <w:ind w:right="114"/>
              <w:jc w:val="both"/>
              <w:rPr>
                <w:sz w:val="20"/>
                <w:szCs w:val="20"/>
              </w:rPr>
            </w:pP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078BBFC6" w:rsidR="00F32BA1" w:rsidRPr="00A31814" w:rsidRDefault="009E4251" w:rsidP="00A10281">
            <w:pPr>
              <w:rPr>
                <w:sz w:val="20"/>
                <w:szCs w:val="20"/>
              </w:rPr>
            </w:pPr>
            <w:r w:rsidRPr="00AF40B0">
              <w:rPr>
                <w:sz w:val="20"/>
                <w:szCs w:val="20"/>
              </w:rPr>
              <w:t>ГИ</w:t>
            </w:r>
            <w:r w:rsidR="00FB60F2" w:rsidRPr="00AF40B0">
              <w:rPr>
                <w:sz w:val="20"/>
                <w:szCs w:val="20"/>
              </w:rPr>
              <w:t xml:space="preserve"> </w:t>
            </w:r>
            <w:r w:rsidR="00A10281">
              <w:rPr>
                <w:sz w:val="20"/>
                <w:szCs w:val="20"/>
              </w:rPr>
              <w:t>одноразовая посуда</w:t>
            </w:r>
            <w:r w:rsidR="002A5787">
              <w:rPr>
                <w:sz w:val="20"/>
                <w:szCs w:val="20"/>
              </w:rPr>
              <w:t xml:space="preserve"> </w:t>
            </w:r>
            <w:r w:rsidR="00FB60F2" w:rsidRPr="00AF40B0">
              <w:rPr>
                <w:sz w:val="20"/>
                <w:szCs w:val="20"/>
              </w:rPr>
              <w:t>201</w:t>
            </w:r>
            <w:r w:rsidR="00A10281">
              <w:rPr>
                <w:sz w:val="20"/>
                <w:szCs w:val="20"/>
              </w:rPr>
              <w:t>8</w:t>
            </w:r>
            <w:bookmarkStart w:id="6" w:name="_GoBack"/>
            <w:bookmarkEnd w:id="6"/>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A10281"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w:t>
      </w:r>
      <w:r w:rsidR="00B41367" w:rsidRPr="0027094E">
        <w:rPr>
          <w:sz w:val="20"/>
          <w:szCs w:val="20"/>
        </w:rPr>
        <w:lastRenderedPageBreak/>
        <w:t xml:space="preserve">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A10281"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A10281"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A10281"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4A5A" w14:textId="77777777" w:rsidR="00E06449" w:rsidRDefault="00E06449">
      <w:r>
        <w:separator/>
      </w:r>
    </w:p>
  </w:endnote>
  <w:endnote w:type="continuationSeparator" w:id="0">
    <w:p w14:paraId="6B047457" w14:textId="77777777" w:rsidR="00E06449" w:rsidRDefault="00E0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A6981" w:rsidRDefault="00DA6981"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A6981" w:rsidRDefault="00DA6981"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A6981" w:rsidRPr="00D000EA" w:rsidRDefault="00DA6981"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A10281">
      <w:rPr>
        <w:rStyle w:val="af2"/>
        <w:b/>
        <w:noProof/>
        <w:color w:val="000080"/>
      </w:rPr>
      <w:t>7</w:t>
    </w:r>
    <w:r w:rsidRPr="00D000EA">
      <w:rPr>
        <w:rStyle w:val="af2"/>
        <w:b/>
        <w:color w:val="000080"/>
      </w:rPr>
      <w:fldChar w:fldCharType="end"/>
    </w:r>
  </w:p>
  <w:p w14:paraId="69398999" w14:textId="77777777" w:rsidR="00DA6981" w:rsidRDefault="00DA6981"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A9FC" w14:textId="77777777" w:rsidR="00E06449" w:rsidRDefault="00E06449">
      <w:r>
        <w:separator/>
      </w:r>
    </w:p>
  </w:footnote>
  <w:footnote w:type="continuationSeparator" w:id="0">
    <w:p w14:paraId="1BBE022C" w14:textId="77777777" w:rsidR="00E06449" w:rsidRDefault="00E0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A6981" w:rsidRDefault="00F05A7F"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noProof/>
        <w:color w:val="333399"/>
        <w:sz w:val="28"/>
      </w:rPr>
      <w:t xml:space="preserve">Маркетинговое Агентство </w:t>
    </w:r>
    <w:r w:rsidR="00DA6981">
      <w:rPr>
        <w:rFonts w:ascii="Tahoma" w:hAnsi="Tahoma"/>
        <w:b/>
        <w:color w:val="333399"/>
        <w:sz w:val="28"/>
        <w:lang w:val="en-US"/>
      </w:rPr>
      <w:t>Step</w:t>
    </w:r>
    <w:r w:rsidR="00DA6981" w:rsidRPr="00247FEF">
      <w:rPr>
        <w:rFonts w:ascii="Tahoma" w:hAnsi="Tahoma"/>
        <w:b/>
        <w:color w:val="333399"/>
        <w:sz w:val="28"/>
      </w:rPr>
      <w:t xml:space="preserve"> </w:t>
    </w:r>
    <w:r w:rsidR="00DA6981">
      <w:rPr>
        <w:rFonts w:ascii="Tahoma" w:hAnsi="Tahoma"/>
        <w:b/>
        <w:color w:val="333399"/>
        <w:sz w:val="28"/>
        <w:lang w:val="en-US"/>
      </w:rPr>
      <w:t>by</w:t>
    </w:r>
    <w:r w:rsidR="00DA6981" w:rsidRPr="00247FEF">
      <w:rPr>
        <w:rFonts w:ascii="Tahoma" w:hAnsi="Tahoma"/>
        <w:b/>
        <w:color w:val="333399"/>
        <w:sz w:val="28"/>
      </w:rPr>
      <w:t xml:space="preserve"> </w:t>
    </w:r>
    <w:r w:rsidR="00DA6981">
      <w:rPr>
        <w:rFonts w:ascii="Tahoma" w:hAnsi="Tahoma"/>
        <w:b/>
        <w:color w:val="333399"/>
        <w:sz w:val="28"/>
        <w:lang w:val="en-US"/>
      </w:rPr>
      <w:t>Step</w:t>
    </w:r>
  </w:p>
  <w:p w14:paraId="7F5EF2BC" w14:textId="77777777" w:rsidR="00DA6981" w:rsidRDefault="00DA6981"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A6981" w:rsidRDefault="00F05A7F"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color w:val="333399"/>
        <w:sz w:val="16"/>
      </w:rPr>
      <w:t xml:space="preserve">тел. (495) 760 50 </w:t>
    </w:r>
    <w:proofErr w:type="gramStart"/>
    <w:r w:rsidR="00DA6981">
      <w:rPr>
        <w:rFonts w:ascii="Tahoma" w:hAnsi="Tahoma"/>
        <w:b/>
        <w:color w:val="333399"/>
        <w:sz w:val="16"/>
      </w:rPr>
      <w:t xml:space="preserve">73  </w:t>
    </w:r>
    <w:hyperlink r:id="rId3" w:history="1">
      <w:r w:rsidR="00DA6981">
        <w:rPr>
          <w:rStyle w:val="a6"/>
          <w:rFonts w:ascii="Tahoma" w:hAnsi="Tahoma"/>
          <w:b/>
          <w:color w:val="333399"/>
          <w:sz w:val="16"/>
          <w:lang w:val="en-US"/>
        </w:rPr>
        <w:t>www</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by</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ru</w:t>
      </w:r>
      <w:proofErr w:type="gramEnd"/>
    </w:hyperlink>
  </w:p>
  <w:p w14:paraId="3D1DE652" w14:textId="77777777" w:rsidR="00DA6981" w:rsidRDefault="00DA6981" w:rsidP="006651BE">
    <w:pPr>
      <w:pStyle w:val="ab"/>
      <w:tabs>
        <w:tab w:val="clear" w:pos="9355"/>
        <w:tab w:val="left" w:pos="4956"/>
        <w:tab w:val="left" w:pos="5664"/>
        <w:tab w:val="left" w:pos="6372"/>
      </w:tabs>
      <w:ind w:left="-2268" w:right="360"/>
    </w:pPr>
  </w:p>
  <w:p w14:paraId="1AB15AD3" w14:textId="77777777" w:rsidR="00DA6981" w:rsidRPr="00CF3D73" w:rsidRDefault="00DA6981"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903F0"/>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C52E8"/>
    <w:rsid w:val="008D1819"/>
    <w:rsid w:val="008F2E5E"/>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1853</Words>
  <Characters>10565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12394</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5</cp:revision>
  <cp:lastPrinted>2007-02-02T15:05:00Z</cp:lastPrinted>
  <dcterms:created xsi:type="dcterms:W3CDTF">2018-01-11T14:06:00Z</dcterms:created>
  <dcterms:modified xsi:type="dcterms:W3CDTF">2018-02-27T17:02:00Z</dcterms:modified>
</cp:coreProperties>
</file>